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ayout w:type="fixed"/>
        <w:tblCellMar>
          <w:top w:w="29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635"/>
        <w:gridCol w:w="837"/>
        <w:gridCol w:w="1924"/>
        <w:gridCol w:w="1900"/>
        <w:gridCol w:w="1922"/>
        <w:gridCol w:w="2507"/>
        <w:gridCol w:w="1573"/>
        <w:gridCol w:w="40"/>
        <w:gridCol w:w="1530"/>
      </w:tblGrid>
      <w:tr w:rsidR="00EB3DB7" w:rsidRPr="006D73C0" w14:paraId="6A65DB73" w14:textId="77777777" w:rsidTr="000760D3">
        <w:trPr>
          <w:trHeight w:val="1689"/>
        </w:trPr>
        <w:tc>
          <w:tcPr>
            <w:tcW w:w="14868" w:type="dxa"/>
            <w:gridSpan w:val="9"/>
            <w:shd w:val="clear" w:color="auto" w:fill="auto"/>
            <w:vAlign w:val="center"/>
          </w:tcPr>
          <w:p w14:paraId="0576E110" w14:textId="77777777" w:rsidR="00EB3DB7" w:rsidRPr="006D73C0" w:rsidRDefault="00EB3DB7" w:rsidP="000760D3">
            <w:pPr>
              <w:spacing w:after="0" w:line="240" w:lineRule="auto"/>
              <w:jc w:val="center"/>
              <w:rPr>
                <w:rFonts w:cs="Arial"/>
                <w:b/>
                <w:bCs/>
                <w:iCs/>
                <w:color w:val="0070C0"/>
                <w:lang w:val="en-AU"/>
              </w:rPr>
            </w:pPr>
            <w:r w:rsidRPr="006D73C0">
              <w:rPr>
                <w:rFonts w:cs="Arial"/>
                <w:b/>
                <w:bCs/>
                <w:noProof/>
                <w:color w:val="2A5D9A"/>
                <w:lang w:val="en-AU" w:eastAsia="en-AU"/>
              </w:rPr>
              <w:drawing>
                <wp:inline distT="0" distB="0" distL="0" distR="0" wp14:anchorId="42E0A739" wp14:editId="74C1C56E">
                  <wp:extent cx="920805" cy="61200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OHO580X2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805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9FE786" w14:textId="77777777" w:rsidR="00E46650" w:rsidRDefault="00E46650" w:rsidP="00E466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AU" w:eastAsia="en-AU"/>
              </w:rPr>
            </w:pPr>
            <w:r>
              <w:rPr>
                <w:rFonts w:ascii="Arial" w:hAnsi="Arial" w:cs="Arial"/>
                <w:b/>
                <w:bCs/>
                <w:iCs/>
                <w:color w:val="0070C0"/>
                <w:lang w:val="en-AU"/>
              </w:rPr>
              <w:t xml:space="preserve">ABN: </w:t>
            </w:r>
            <w:r>
              <w:rPr>
                <w:rFonts w:ascii="Arial" w:hAnsi="Arial" w:cs="Arial"/>
                <w:bCs/>
                <w:iCs/>
                <w:lang w:val="en-AU"/>
              </w:rPr>
              <w:t>35145102432</w:t>
            </w:r>
            <w:r>
              <w:rPr>
                <w:rFonts w:ascii="Arial" w:hAnsi="Arial" w:cs="Arial"/>
                <w:b/>
                <w:bCs/>
                <w:iCs/>
                <w:lang w:val="en-AU"/>
              </w:rPr>
              <w:t xml:space="preserve"> </w:t>
            </w:r>
            <w:r>
              <w:rPr>
                <w:rFonts w:ascii="Arial" w:hAnsi="Arial" w:cs="Arial"/>
                <w:b/>
                <w:bCs/>
                <w:iCs/>
                <w:color w:val="0000FF"/>
                <w:lang w:val="en-AU"/>
              </w:rPr>
              <w:t xml:space="preserve"> </w:t>
            </w:r>
          </w:p>
          <w:p w14:paraId="3B81C870" w14:textId="77777777" w:rsidR="00E46650" w:rsidRDefault="00E46650" w:rsidP="00E46650">
            <w:pPr>
              <w:pStyle w:val="Heading2"/>
              <w:tabs>
                <w:tab w:val="center" w:pos="7130"/>
                <w:tab w:val="right" w:pos="13158"/>
              </w:tabs>
              <w:spacing w:before="0" w:line="240" w:lineRule="auto"/>
              <w:jc w:val="center"/>
              <w:rPr>
                <w:rFonts w:ascii="Arial" w:hAnsi="Arial" w:cs="Arial"/>
                <w:bCs w:val="0"/>
                <w:sz w:val="22"/>
                <w:szCs w:val="22"/>
                <w:lang w:val="en-AU" w:eastAsia="en-AU"/>
              </w:rPr>
            </w:pPr>
            <w:r>
              <w:rPr>
                <w:rFonts w:ascii="Arial" w:hAnsi="Arial" w:cs="Arial"/>
                <w:bCs w:val="0"/>
                <w:color w:val="0070C0"/>
                <w:sz w:val="22"/>
                <w:szCs w:val="22"/>
                <w:lang w:val="en-AU" w:eastAsia="en-AU"/>
              </w:rPr>
              <w:t>Address:</w:t>
            </w:r>
            <w:r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  <w:lang w:val="en-AU" w:eastAsia="en-AU"/>
              </w:rPr>
              <w:t xml:space="preserve">18 hunter place, castle hill, NSW 2154 </w:t>
            </w:r>
            <w:r>
              <w:rPr>
                <w:rFonts w:ascii="Arial" w:hAnsi="Arial" w:cs="Arial"/>
                <w:bCs w:val="0"/>
                <w:color w:val="0070C0"/>
                <w:sz w:val="22"/>
                <w:szCs w:val="22"/>
                <w:lang w:val="en-AU" w:eastAsia="en-AU"/>
              </w:rPr>
              <w:t>PH:</w:t>
            </w:r>
            <w:r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  <w:lang w:val="en-AU" w:eastAsia="en-AU"/>
              </w:rPr>
              <w:t xml:space="preserve">0412641287 </w:t>
            </w:r>
            <w:r>
              <w:rPr>
                <w:rFonts w:ascii="Arial" w:hAnsi="Arial" w:cs="Arial"/>
                <w:bCs w:val="0"/>
                <w:color w:val="0070C0"/>
                <w:sz w:val="22"/>
                <w:szCs w:val="22"/>
                <w:lang w:val="en-AU" w:eastAsia="en-AU"/>
              </w:rPr>
              <w:t>E:</w:t>
            </w:r>
            <w:hyperlink r:id="rId9" w:history="1">
              <w:r>
                <w:rPr>
                  <w:rStyle w:val="Hyperlink"/>
                  <w:rFonts w:ascii="Arial" w:hAnsi="Arial" w:cs="Arial"/>
                  <w:bCs w:val="0"/>
                  <w:sz w:val="22"/>
                  <w:szCs w:val="22"/>
                  <w:lang w:val="en-AU" w:eastAsia="en-AU"/>
                </w:rPr>
                <w:t>peter@fieldsglassandglazing.net.au</w:t>
              </w:r>
            </w:hyperlink>
            <w:r>
              <w:rPr>
                <w:rFonts w:ascii="Arial" w:hAnsi="Arial" w:cs="Arial"/>
                <w:bCs w:val="0"/>
                <w:color w:val="0000FF"/>
                <w:sz w:val="22"/>
                <w:szCs w:val="22"/>
                <w:lang w:val="en-AU" w:eastAsia="en-AU"/>
              </w:rPr>
              <w:t xml:space="preserve"> </w:t>
            </w:r>
            <w:r>
              <w:rPr>
                <w:rFonts w:ascii="Arial" w:hAnsi="Arial" w:cs="Arial"/>
                <w:bCs w:val="0"/>
                <w:color w:val="0070C0"/>
                <w:sz w:val="22"/>
                <w:szCs w:val="22"/>
                <w:lang w:val="en-AU" w:eastAsia="en-AU"/>
              </w:rPr>
              <w:t>Web: www.fieldsglassandglazing.net.au</w:t>
            </w:r>
          </w:p>
          <w:p w14:paraId="553842C1" w14:textId="77777777" w:rsidR="00EB3DB7" w:rsidRPr="006D73C0" w:rsidRDefault="00EB3DB7" w:rsidP="00E46650">
            <w:pPr>
              <w:pStyle w:val="Heading2"/>
              <w:tabs>
                <w:tab w:val="center" w:pos="7130"/>
                <w:tab w:val="right" w:pos="13158"/>
              </w:tabs>
              <w:spacing w:before="0" w:line="240" w:lineRule="auto"/>
              <w:jc w:val="center"/>
              <w:rPr>
                <w:rFonts w:ascii="Arial" w:hAnsi="Arial" w:cs="Arial"/>
                <w:b w:val="0"/>
                <w:color w:val="FFFFFF"/>
                <w:sz w:val="20"/>
                <w:szCs w:val="20"/>
                <w:lang w:val="en-AU"/>
              </w:rPr>
            </w:pPr>
          </w:p>
        </w:tc>
      </w:tr>
      <w:tr w:rsidR="00EB3DB7" w:rsidRPr="006D73C0" w14:paraId="106D3554" w14:textId="77777777" w:rsidTr="000760D3">
        <w:trPr>
          <w:trHeight w:hRule="exact" w:val="432"/>
        </w:trPr>
        <w:tc>
          <w:tcPr>
            <w:tcW w:w="14868" w:type="dxa"/>
            <w:gridSpan w:val="9"/>
            <w:shd w:val="clear" w:color="auto" w:fill="0070C0"/>
            <w:vAlign w:val="center"/>
          </w:tcPr>
          <w:p w14:paraId="60A0B5D9" w14:textId="77777777" w:rsidR="00EB3DB7" w:rsidRPr="006D73C0" w:rsidRDefault="00EB3DB7" w:rsidP="000760D3">
            <w:pPr>
              <w:spacing w:after="120" w:line="240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  <w:lang w:val="en-AU"/>
              </w:rPr>
            </w:pPr>
            <w:r w:rsidRPr="006D73C0">
              <w:rPr>
                <w:rFonts w:ascii="Arial" w:hAnsi="Arial" w:cs="Arial"/>
                <w:b/>
                <w:bCs/>
                <w:color w:val="FFFFFF"/>
                <w:sz w:val="40"/>
                <w:szCs w:val="40"/>
                <w:lang w:val="en-AU"/>
              </w:rPr>
              <w:t>SAFE WORK METHOD STATEMENT (SWMS)</w:t>
            </w:r>
          </w:p>
        </w:tc>
      </w:tr>
      <w:tr w:rsidR="00EB3DB7" w:rsidRPr="006D73C0" w14:paraId="46B5F153" w14:textId="77777777" w:rsidTr="000760D3">
        <w:trPr>
          <w:trHeight w:hRule="exact" w:val="432"/>
        </w:trPr>
        <w:tc>
          <w:tcPr>
            <w:tcW w:w="14868" w:type="dxa"/>
            <w:gridSpan w:val="9"/>
            <w:shd w:val="clear" w:color="auto" w:fill="DAEEF3" w:themeFill="accent5" w:themeFillTint="33"/>
            <w:vAlign w:val="center"/>
          </w:tcPr>
          <w:p w14:paraId="48A395C8" w14:textId="77777777" w:rsidR="00EB3DB7" w:rsidRPr="006D73C0" w:rsidRDefault="00EB3DB7" w:rsidP="000760D3">
            <w:pPr>
              <w:spacing w:after="0" w:line="240" w:lineRule="auto"/>
              <w:rPr>
                <w:rFonts w:ascii="Arial" w:hAnsi="Arial" w:cs="Arial"/>
                <w:b/>
                <w:color w:val="FFFFFF"/>
                <w:lang w:val="en-AU"/>
              </w:rPr>
            </w:pPr>
            <w:r w:rsidRPr="006D73C0">
              <w:rPr>
                <w:rFonts w:ascii="Arial" w:hAnsi="Arial" w:cs="Arial"/>
                <w:b/>
                <w:lang w:val="en-AU"/>
              </w:rPr>
              <w:t>PROJECT DETAILS:</w:t>
            </w:r>
          </w:p>
        </w:tc>
      </w:tr>
      <w:tr w:rsidR="00EB3DB7" w:rsidRPr="006D73C0" w14:paraId="23FE1F34" w14:textId="77777777" w:rsidTr="000760D3">
        <w:trPr>
          <w:trHeight w:hRule="exact" w:val="432"/>
        </w:trPr>
        <w:tc>
          <w:tcPr>
            <w:tcW w:w="7296" w:type="dxa"/>
            <w:gridSpan w:val="4"/>
            <w:shd w:val="clear" w:color="auto" w:fill="auto"/>
            <w:vAlign w:val="center"/>
          </w:tcPr>
          <w:p w14:paraId="4CF7C48F" w14:textId="77777777" w:rsidR="00EB3DB7" w:rsidRPr="006D73C0" w:rsidRDefault="00EB3DB7" w:rsidP="000760D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AU"/>
              </w:rPr>
            </w:pPr>
            <w:r w:rsidRPr="006D73C0">
              <w:rPr>
                <w:rFonts w:ascii="Arial" w:hAnsi="Arial" w:cs="Arial"/>
                <w:sz w:val="20"/>
                <w:szCs w:val="20"/>
                <w:lang w:val="en-AU"/>
              </w:rPr>
              <w:t>Project:</w:t>
            </w:r>
          </w:p>
        </w:tc>
        <w:tc>
          <w:tcPr>
            <w:tcW w:w="7572" w:type="dxa"/>
            <w:gridSpan w:val="5"/>
            <w:shd w:val="clear" w:color="auto" w:fill="auto"/>
            <w:vAlign w:val="center"/>
          </w:tcPr>
          <w:p w14:paraId="583C7FC2" w14:textId="77777777" w:rsidR="00EB3DB7" w:rsidRPr="006D73C0" w:rsidRDefault="00EB3DB7" w:rsidP="000760D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AU"/>
              </w:rPr>
            </w:pPr>
            <w:r w:rsidRPr="006D73C0">
              <w:rPr>
                <w:rFonts w:ascii="Arial" w:hAnsi="Arial" w:cs="Arial"/>
                <w:sz w:val="20"/>
                <w:szCs w:val="20"/>
                <w:lang w:val="en-AU"/>
              </w:rPr>
              <w:t>Area:</w:t>
            </w:r>
          </w:p>
        </w:tc>
      </w:tr>
      <w:tr w:rsidR="00EB3DB7" w:rsidRPr="006D73C0" w14:paraId="7E5C114A" w14:textId="77777777" w:rsidTr="000760D3">
        <w:trPr>
          <w:trHeight w:hRule="exact" w:val="432"/>
        </w:trPr>
        <w:tc>
          <w:tcPr>
            <w:tcW w:w="14868" w:type="dxa"/>
            <w:gridSpan w:val="9"/>
            <w:shd w:val="clear" w:color="auto" w:fill="auto"/>
            <w:vAlign w:val="center"/>
          </w:tcPr>
          <w:p w14:paraId="66FFCCAE" w14:textId="77777777" w:rsidR="00EB3DB7" w:rsidRPr="006D73C0" w:rsidRDefault="00EB3DB7" w:rsidP="000760D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AU"/>
              </w:rPr>
            </w:pPr>
            <w:r w:rsidRPr="006D73C0">
              <w:rPr>
                <w:rFonts w:ascii="Arial" w:hAnsi="Arial" w:cs="Arial"/>
                <w:sz w:val="20"/>
                <w:szCs w:val="20"/>
                <w:lang w:val="en-AU"/>
              </w:rPr>
              <w:t>Job Address:</w:t>
            </w:r>
          </w:p>
        </w:tc>
      </w:tr>
      <w:tr w:rsidR="00EB3DB7" w:rsidRPr="006D73C0" w14:paraId="62BAC10D" w14:textId="77777777" w:rsidTr="000760D3">
        <w:trPr>
          <w:trHeight w:hRule="exact" w:val="432"/>
        </w:trPr>
        <w:tc>
          <w:tcPr>
            <w:tcW w:w="14868" w:type="dxa"/>
            <w:gridSpan w:val="9"/>
            <w:tcBorders>
              <w:bottom w:val="single" w:sz="4" w:space="0" w:color="1F497D" w:themeColor="text2"/>
            </w:tcBorders>
            <w:shd w:val="clear" w:color="auto" w:fill="auto"/>
            <w:vAlign w:val="center"/>
          </w:tcPr>
          <w:p w14:paraId="2D103B2C" w14:textId="77777777" w:rsidR="00EB3DB7" w:rsidRPr="006D73C0" w:rsidRDefault="00EB3DB7" w:rsidP="000760D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AU"/>
              </w:rPr>
            </w:pPr>
            <w:r w:rsidRPr="006D73C0">
              <w:rPr>
                <w:rFonts w:ascii="Arial" w:hAnsi="Arial" w:cs="Arial"/>
                <w:sz w:val="20"/>
                <w:szCs w:val="20"/>
                <w:lang w:val="en-AU"/>
              </w:rPr>
              <w:t>Job Description:</w:t>
            </w:r>
          </w:p>
        </w:tc>
      </w:tr>
      <w:tr w:rsidR="00EB3DB7" w:rsidRPr="006D73C0" w14:paraId="7EFCA1BF" w14:textId="77777777" w:rsidTr="000760D3">
        <w:trPr>
          <w:trHeight w:hRule="exact" w:val="432"/>
        </w:trPr>
        <w:tc>
          <w:tcPr>
            <w:tcW w:w="2635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nil"/>
            </w:tcBorders>
            <w:shd w:val="clear" w:color="auto" w:fill="DAEEF3" w:themeFill="accent5" w:themeFillTint="33"/>
          </w:tcPr>
          <w:p w14:paraId="318D0729" w14:textId="77777777" w:rsidR="00EB3DB7" w:rsidRPr="006D73C0" w:rsidRDefault="00EB3DB7" w:rsidP="000760D3">
            <w:pPr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  <w:lang w:val="en-AU"/>
              </w:rPr>
            </w:pPr>
            <w:r w:rsidRPr="006D73C0">
              <w:rPr>
                <w:rFonts w:ascii="Arial" w:hAnsi="Arial" w:cs="Arial"/>
                <w:b/>
                <w:sz w:val="28"/>
                <w:szCs w:val="28"/>
                <w:lang w:val="en-AU"/>
              </w:rPr>
              <w:t>WORK ACTIVITY:</w:t>
            </w:r>
            <w:r w:rsidRPr="006D73C0">
              <w:rPr>
                <w:rFonts w:ascii="Arial" w:hAnsi="Arial" w:cs="Arial"/>
                <w:b/>
                <w:sz w:val="20"/>
                <w:szCs w:val="20"/>
                <w:lang w:val="en-AU"/>
              </w:rPr>
              <w:t xml:space="preserve">           </w:t>
            </w:r>
          </w:p>
        </w:tc>
        <w:tc>
          <w:tcPr>
            <w:tcW w:w="12233" w:type="dxa"/>
            <w:gridSpan w:val="8"/>
            <w:tcBorders>
              <w:top w:val="single" w:sz="4" w:space="0" w:color="1F497D" w:themeColor="text2"/>
              <w:left w:val="nil"/>
              <w:bottom w:val="single" w:sz="4" w:space="0" w:color="1F497D" w:themeColor="text2"/>
              <w:right w:val="single" w:sz="4" w:space="0" w:color="1F497D" w:themeColor="text2"/>
            </w:tcBorders>
            <w:shd w:val="clear" w:color="auto" w:fill="DAEEF3" w:themeFill="accent5" w:themeFillTint="33"/>
          </w:tcPr>
          <w:p w14:paraId="0A5877E7" w14:textId="0D09101B" w:rsidR="00EB3DB7" w:rsidRPr="006D73C0" w:rsidRDefault="00EB3DB7" w:rsidP="002502D0">
            <w:pPr>
              <w:spacing w:after="60" w:line="240" w:lineRule="auto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6D73C0">
              <w:rPr>
                <w:rFonts w:ascii="Arial" w:hAnsi="Arial" w:cs="Arial"/>
                <w:sz w:val="36"/>
                <w:szCs w:val="36"/>
                <w:lang w:val="en-AU"/>
              </w:rPr>
              <w:t xml:space="preserve">                                     </w:t>
            </w:r>
            <w:r w:rsidR="002502D0">
              <w:rPr>
                <w:rFonts w:ascii="Arial-BoldMT" w:eastAsiaTheme="minorHAnsi" w:hAnsi="Arial-BoldMT" w:cs="Arial-BoldMT"/>
                <w:b/>
                <w:bCs/>
                <w:color w:val="000000"/>
                <w:sz w:val="32"/>
                <w:szCs w:val="32"/>
                <w:lang w:val="en-AU" w:eastAsia="en-US"/>
              </w:rPr>
              <w:t>Arc Welding Operation</w:t>
            </w:r>
          </w:p>
        </w:tc>
      </w:tr>
      <w:tr w:rsidR="00EB3DB7" w:rsidRPr="006D73C0" w14:paraId="6F75BE5B" w14:textId="77777777" w:rsidTr="000760D3">
        <w:trPr>
          <w:trHeight w:val="432"/>
        </w:trPr>
        <w:tc>
          <w:tcPr>
            <w:tcW w:w="9218" w:type="dxa"/>
            <w:gridSpan w:val="5"/>
            <w:tcBorders>
              <w:top w:val="single" w:sz="4" w:space="0" w:color="1F497D" w:themeColor="text2"/>
            </w:tcBorders>
            <w:shd w:val="clear" w:color="auto" w:fill="auto"/>
            <w:vAlign w:val="center"/>
          </w:tcPr>
          <w:p w14:paraId="3CD60B82" w14:textId="77777777" w:rsidR="00EB3DB7" w:rsidRPr="006D73C0" w:rsidRDefault="00EB3DB7" w:rsidP="000760D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AU"/>
              </w:rPr>
            </w:pPr>
            <w:r w:rsidRPr="006D73C0">
              <w:rPr>
                <w:rFonts w:ascii="Arial" w:hAnsi="Arial"/>
                <w:b/>
                <w:sz w:val="20"/>
                <w:szCs w:val="20"/>
                <w:lang w:val="en-AU"/>
              </w:rPr>
              <w:t>Consult relevant workers during development, approval and communication of this SWMS</w:t>
            </w:r>
          </w:p>
        </w:tc>
        <w:tc>
          <w:tcPr>
            <w:tcW w:w="4080" w:type="dxa"/>
            <w:gridSpan w:val="2"/>
            <w:tcBorders>
              <w:top w:val="single" w:sz="4" w:space="0" w:color="1F497D" w:themeColor="text2"/>
            </w:tcBorders>
            <w:shd w:val="clear" w:color="auto" w:fill="auto"/>
            <w:vAlign w:val="center"/>
          </w:tcPr>
          <w:p w14:paraId="7A843C16" w14:textId="77777777" w:rsidR="00EB3DB7" w:rsidRPr="006D73C0" w:rsidRDefault="00EB3DB7" w:rsidP="000760D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AU"/>
              </w:rPr>
            </w:pPr>
            <w:r w:rsidRPr="006D73C0">
              <w:rPr>
                <w:rFonts w:ascii="Arial" w:hAnsi="Arial" w:cs="Arial"/>
                <w:sz w:val="20"/>
                <w:szCs w:val="20"/>
                <w:lang w:val="en-AU"/>
              </w:rPr>
              <w:t>SWMS Approved by:</w:t>
            </w:r>
          </w:p>
        </w:tc>
        <w:tc>
          <w:tcPr>
            <w:tcW w:w="1570" w:type="dxa"/>
            <w:gridSpan w:val="2"/>
            <w:tcBorders>
              <w:top w:val="single" w:sz="4" w:space="0" w:color="1F497D" w:themeColor="text2"/>
            </w:tcBorders>
            <w:shd w:val="clear" w:color="auto" w:fill="auto"/>
            <w:vAlign w:val="center"/>
          </w:tcPr>
          <w:p w14:paraId="3E020B3B" w14:textId="77777777" w:rsidR="00EB3DB7" w:rsidRPr="006D73C0" w:rsidRDefault="00EB3DB7" w:rsidP="000760D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6D73C0">
              <w:rPr>
                <w:rFonts w:ascii="Arial" w:hAnsi="Arial" w:cs="Arial"/>
                <w:sz w:val="20"/>
                <w:szCs w:val="20"/>
                <w:lang w:val="en-AU"/>
              </w:rPr>
              <w:t xml:space="preserve"> Page 1 of </w:t>
            </w:r>
            <w:r w:rsidRPr="006D73C0">
              <w:rPr>
                <w:rFonts w:cs="Arial"/>
                <w:bCs/>
                <w:lang w:val="en-AU"/>
              </w:rPr>
              <w:fldChar w:fldCharType="begin"/>
            </w:r>
            <w:r w:rsidRPr="006D73C0">
              <w:rPr>
                <w:rFonts w:cs="Arial"/>
                <w:bCs/>
                <w:lang w:val="en-AU"/>
              </w:rPr>
              <w:instrText xml:space="preserve"> NUMPAGES   \* MERGEFORMAT </w:instrText>
            </w:r>
            <w:r w:rsidRPr="006D73C0">
              <w:rPr>
                <w:rFonts w:cs="Arial"/>
                <w:bCs/>
                <w:lang w:val="en-AU"/>
              </w:rPr>
              <w:fldChar w:fldCharType="separate"/>
            </w:r>
            <w:r w:rsidR="00A8303A">
              <w:rPr>
                <w:rFonts w:cs="Arial"/>
                <w:bCs/>
                <w:noProof/>
                <w:lang w:val="en-AU"/>
              </w:rPr>
              <w:t>6</w:t>
            </w:r>
            <w:r w:rsidRPr="006D73C0">
              <w:rPr>
                <w:rFonts w:cs="Arial"/>
                <w:bCs/>
                <w:lang w:val="en-AU"/>
              </w:rPr>
              <w:fldChar w:fldCharType="end"/>
            </w:r>
          </w:p>
        </w:tc>
      </w:tr>
      <w:tr w:rsidR="00EB3DB7" w:rsidRPr="006D73C0" w14:paraId="7A69CACD" w14:textId="77777777" w:rsidTr="000760D3">
        <w:trPr>
          <w:trHeight w:hRule="exact" w:val="504"/>
        </w:trPr>
        <w:tc>
          <w:tcPr>
            <w:tcW w:w="3472" w:type="dxa"/>
            <w:gridSpan w:val="2"/>
            <w:vMerge w:val="restart"/>
            <w:shd w:val="clear" w:color="auto" w:fill="auto"/>
            <w:tcMar>
              <w:top w:w="115" w:type="dxa"/>
            </w:tcMar>
          </w:tcPr>
          <w:p w14:paraId="1314A6CB" w14:textId="77777777" w:rsidR="00EB3DB7" w:rsidRPr="006D73C0" w:rsidRDefault="00EB3DB7" w:rsidP="000760D3">
            <w:pPr>
              <w:tabs>
                <w:tab w:val="center" w:pos="1621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AU"/>
              </w:rPr>
            </w:pPr>
            <w:bookmarkStart w:id="0" w:name="_GoBack"/>
            <w:r w:rsidRPr="006D73C0">
              <w:rPr>
                <w:rFonts w:ascii="Arial" w:hAnsi="Arial" w:cs="Arial"/>
                <w:sz w:val="20"/>
                <w:szCs w:val="20"/>
                <w:lang w:val="en-AU"/>
              </w:rPr>
              <w:t>Name:</w:t>
            </w:r>
            <w:r w:rsidRPr="006D73C0">
              <w:rPr>
                <w:sz w:val="20"/>
                <w:szCs w:val="20"/>
                <w:lang w:val="en-AU"/>
              </w:rPr>
              <w:t xml:space="preserve"> </w:t>
            </w:r>
            <w:r w:rsidRPr="006D73C0">
              <w:rPr>
                <w:rFonts w:ascii="Arial" w:hAnsi="Arial"/>
                <w:sz w:val="20"/>
                <w:szCs w:val="20"/>
                <w:lang w:val="en-AU"/>
              </w:rPr>
              <w:t>(Include names of workers who were consulted in relation to this SWMS)</w:t>
            </w:r>
          </w:p>
        </w:tc>
        <w:tc>
          <w:tcPr>
            <w:tcW w:w="1924" w:type="dxa"/>
            <w:vMerge w:val="restart"/>
            <w:shd w:val="clear" w:color="auto" w:fill="auto"/>
            <w:tcMar>
              <w:top w:w="115" w:type="dxa"/>
            </w:tcMar>
          </w:tcPr>
          <w:p w14:paraId="1A4F656F" w14:textId="77777777" w:rsidR="00EB3DB7" w:rsidRPr="006D73C0" w:rsidRDefault="00EB3DB7" w:rsidP="000760D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AU"/>
              </w:rPr>
            </w:pPr>
            <w:r w:rsidRPr="006D73C0">
              <w:rPr>
                <w:rFonts w:ascii="Arial" w:hAnsi="Arial" w:cs="Arial"/>
                <w:sz w:val="20"/>
                <w:szCs w:val="20"/>
                <w:lang w:val="en-AU"/>
              </w:rPr>
              <w:t>Signature:</w:t>
            </w:r>
          </w:p>
        </w:tc>
        <w:tc>
          <w:tcPr>
            <w:tcW w:w="1900" w:type="dxa"/>
            <w:vMerge w:val="restart"/>
            <w:shd w:val="clear" w:color="auto" w:fill="auto"/>
            <w:tcMar>
              <w:top w:w="115" w:type="dxa"/>
            </w:tcMar>
          </w:tcPr>
          <w:p w14:paraId="72F302D3" w14:textId="77777777" w:rsidR="00EB3DB7" w:rsidRPr="006D73C0" w:rsidRDefault="00EB3DB7" w:rsidP="000760D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AU"/>
              </w:rPr>
            </w:pPr>
            <w:r w:rsidRPr="006D73C0">
              <w:rPr>
                <w:rFonts w:ascii="Arial" w:hAnsi="Arial" w:cs="Arial"/>
                <w:sz w:val="20"/>
                <w:szCs w:val="20"/>
                <w:lang w:val="en-AU"/>
              </w:rPr>
              <w:t>Job Title:</w:t>
            </w:r>
          </w:p>
        </w:tc>
        <w:tc>
          <w:tcPr>
            <w:tcW w:w="1922" w:type="dxa"/>
            <w:vMerge w:val="restart"/>
            <w:shd w:val="clear" w:color="auto" w:fill="auto"/>
            <w:tcMar>
              <w:top w:w="115" w:type="dxa"/>
            </w:tcMar>
          </w:tcPr>
          <w:p w14:paraId="6FC05EFF" w14:textId="77777777" w:rsidR="00EB3DB7" w:rsidRPr="006D73C0" w:rsidRDefault="00EB3DB7" w:rsidP="000760D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AU"/>
              </w:rPr>
            </w:pPr>
            <w:r w:rsidRPr="006D73C0">
              <w:rPr>
                <w:rFonts w:ascii="Arial" w:hAnsi="Arial" w:cs="Arial"/>
                <w:sz w:val="20"/>
                <w:szCs w:val="20"/>
                <w:lang w:val="en-AU"/>
              </w:rPr>
              <w:t>Date:</w:t>
            </w:r>
          </w:p>
        </w:tc>
        <w:tc>
          <w:tcPr>
            <w:tcW w:w="5650" w:type="dxa"/>
            <w:gridSpan w:val="4"/>
            <w:shd w:val="clear" w:color="auto" w:fill="auto"/>
            <w:vAlign w:val="center"/>
          </w:tcPr>
          <w:p w14:paraId="420950B3" w14:textId="77777777" w:rsidR="00EB3DB7" w:rsidRPr="006D73C0" w:rsidRDefault="00EB3DB7" w:rsidP="000760D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6D73C0">
              <w:rPr>
                <w:rFonts w:ascii="Arial" w:hAnsi="Arial" w:cs="Arial"/>
                <w:sz w:val="20"/>
                <w:szCs w:val="20"/>
                <w:lang w:val="en-AU"/>
              </w:rPr>
              <w:t>Name:</w:t>
            </w:r>
          </w:p>
        </w:tc>
      </w:tr>
      <w:bookmarkEnd w:id="0"/>
      <w:tr w:rsidR="00EB3DB7" w:rsidRPr="006D73C0" w14:paraId="7E0476A7" w14:textId="77777777" w:rsidTr="000760D3">
        <w:trPr>
          <w:trHeight w:hRule="exact" w:val="504"/>
        </w:trPr>
        <w:tc>
          <w:tcPr>
            <w:tcW w:w="3472" w:type="dxa"/>
            <w:gridSpan w:val="2"/>
            <w:vMerge/>
            <w:shd w:val="clear" w:color="auto" w:fill="auto"/>
            <w:vAlign w:val="center"/>
          </w:tcPr>
          <w:p w14:paraId="47960A44" w14:textId="77777777" w:rsidR="00EB3DB7" w:rsidRPr="006D73C0" w:rsidRDefault="00EB3DB7" w:rsidP="000760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AU"/>
              </w:rPr>
            </w:pPr>
          </w:p>
        </w:tc>
        <w:tc>
          <w:tcPr>
            <w:tcW w:w="1924" w:type="dxa"/>
            <w:vMerge/>
            <w:shd w:val="clear" w:color="auto" w:fill="auto"/>
            <w:vAlign w:val="center"/>
          </w:tcPr>
          <w:p w14:paraId="6214ACD7" w14:textId="77777777" w:rsidR="00EB3DB7" w:rsidRPr="006D73C0" w:rsidRDefault="00EB3DB7" w:rsidP="000760D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AU"/>
              </w:rPr>
            </w:pPr>
          </w:p>
        </w:tc>
        <w:tc>
          <w:tcPr>
            <w:tcW w:w="1900" w:type="dxa"/>
            <w:vMerge/>
            <w:shd w:val="clear" w:color="auto" w:fill="auto"/>
            <w:vAlign w:val="center"/>
          </w:tcPr>
          <w:p w14:paraId="4E37A1A6" w14:textId="77777777" w:rsidR="00EB3DB7" w:rsidRPr="006D73C0" w:rsidRDefault="00EB3DB7" w:rsidP="000760D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AU"/>
              </w:rPr>
            </w:pPr>
          </w:p>
        </w:tc>
        <w:tc>
          <w:tcPr>
            <w:tcW w:w="1922" w:type="dxa"/>
            <w:vMerge/>
            <w:shd w:val="clear" w:color="auto" w:fill="auto"/>
            <w:vAlign w:val="center"/>
          </w:tcPr>
          <w:p w14:paraId="47414C93" w14:textId="77777777" w:rsidR="00EB3DB7" w:rsidRPr="006D73C0" w:rsidRDefault="00EB3DB7" w:rsidP="000760D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AU"/>
              </w:rPr>
            </w:pPr>
          </w:p>
        </w:tc>
        <w:tc>
          <w:tcPr>
            <w:tcW w:w="5650" w:type="dxa"/>
            <w:gridSpan w:val="4"/>
            <w:shd w:val="clear" w:color="auto" w:fill="auto"/>
            <w:vAlign w:val="center"/>
          </w:tcPr>
          <w:p w14:paraId="2F237321" w14:textId="77777777" w:rsidR="00EB3DB7" w:rsidRPr="006D73C0" w:rsidRDefault="00EB3DB7" w:rsidP="000760D3">
            <w:pPr>
              <w:tabs>
                <w:tab w:val="left" w:pos="432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6D73C0">
              <w:rPr>
                <w:rFonts w:ascii="Arial" w:hAnsi="Arial" w:cs="Arial"/>
                <w:sz w:val="20"/>
                <w:szCs w:val="20"/>
                <w:lang w:val="en-AU"/>
              </w:rPr>
              <w:t>Signature:</w:t>
            </w:r>
          </w:p>
        </w:tc>
      </w:tr>
      <w:tr w:rsidR="00EB3DB7" w:rsidRPr="006D73C0" w14:paraId="307FF37C" w14:textId="77777777" w:rsidTr="000760D3">
        <w:trPr>
          <w:trHeight w:hRule="exact" w:val="504"/>
        </w:trPr>
        <w:tc>
          <w:tcPr>
            <w:tcW w:w="3472" w:type="dxa"/>
            <w:gridSpan w:val="2"/>
            <w:vMerge/>
            <w:shd w:val="clear" w:color="auto" w:fill="auto"/>
            <w:vAlign w:val="center"/>
          </w:tcPr>
          <w:p w14:paraId="0C48D151" w14:textId="77777777" w:rsidR="00EB3DB7" w:rsidRPr="006D73C0" w:rsidRDefault="00EB3DB7" w:rsidP="000760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AU"/>
              </w:rPr>
            </w:pPr>
          </w:p>
        </w:tc>
        <w:tc>
          <w:tcPr>
            <w:tcW w:w="1924" w:type="dxa"/>
            <w:vMerge/>
            <w:shd w:val="clear" w:color="auto" w:fill="auto"/>
            <w:vAlign w:val="center"/>
          </w:tcPr>
          <w:p w14:paraId="6092D296" w14:textId="77777777" w:rsidR="00EB3DB7" w:rsidRPr="006D73C0" w:rsidRDefault="00EB3DB7" w:rsidP="000760D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AU"/>
              </w:rPr>
            </w:pPr>
          </w:p>
        </w:tc>
        <w:tc>
          <w:tcPr>
            <w:tcW w:w="1900" w:type="dxa"/>
            <w:vMerge/>
            <w:shd w:val="clear" w:color="auto" w:fill="auto"/>
            <w:vAlign w:val="center"/>
          </w:tcPr>
          <w:p w14:paraId="7BA5AD3D" w14:textId="77777777" w:rsidR="00EB3DB7" w:rsidRPr="006D73C0" w:rsidRDefault="00EB3DB7" w:rsidP="000760D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AU"/>
              </w:rPr>
            </w:pPr>
          </w:p>
        </w:tc>
        <w:tc>
          <w:tcPr>
            <w:tcW w:w="1922" w:type="dxa"/>
            <w:vMerge/>
            <w:shd w:val="clear" w:color="auto" w:fill="auto"/>
            <w:vAlign w:val="center"/>
          </w:tcPr>
          <w:p w14:paraId="1DF3FAD1" w14:textId="77777777" w:rsidR="00EB3DB7" w:rsidRPr="006D73C0" w:rsidRDefault="00EB3DB7" w:rsidP="000760D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AU"/>
              </w:rPr>
            </w:pPr>
          </w:p>
        </w:tc>
        <w:tc>
          <w:tcPr>
            <w:tcW w:w="5650" w:type="dxa"/>
            <w:gridSpan w:val="4"/>
            <w:shd w:val="clear" w:color="auto" w:fill="auto"/>
            <w:vAlign w:val="center"/>
          </w:tcPr>
          <w:p w14:paraId="33E9EEEE" w14:textId="77777777" w:rsidR="00EB3DB7" w:rsidRPr="006D73C0" w:rsidRDefault="00EB3DB7" w:rsidP="000760D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6D73C0">
              <w:rPr>
                <w:rFonts w:ascii="Arial" w:hAnsi="Arial" w:cs="Arial"/>
                <w:sz w:val="20"/>
                <w:szCs w:val="20"/>
                <w:lang w:val="en-AU"/>
              </w:rPr>
              <w:t>Date:</w:t>
            </w:r>
          </w:p>
        </w:tc>
      </w:tr>
      <w:tr w:rsidR="00EB3DB7" w:rsidRPr="006D73C0" w14:paraId="30A651AD" w14:textId="77777777" w:rsidTr="000760D3">
        <w:trPr>
          <w:trHeight w:val="353"/>
        </w:trPr>
        <w:tc>
          <w:tcPr>
            <w:tcW w:w="9218" w:type="dxa"/>
            <w:gridSpan w:val="5"/>
            <w:vMerge w:val="restart"/>
            <w:shd w:val="clear" w:color="auto" w:fill="auto"/>
            <w:vAlign w:val="center"/>
          </w:tcPr>
          <w:p w14:paraId="37AC996A" w14:textId="77777777" w:rsidR="00EB3DB7" w:rsidRPr="006D73C0" w:rsidRDefault="00EB3DB7" w:rsidP="000760D3">
            <w:pPr>
              <w:tabs>
                <w:tab w:val="left" w:pos="432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6D73C0">
              <w:rPr>
                <w:rFonts w:ascii="Arial" w:hAnsi="Arial" w:cs="Arial"/>
                <w:sz w:val="20"/>
                <w:szCs w:val="20"/>
                <w:lang w:val="en-AU"/>
              </w:rPr>
              <w:t>Personnel responsible for monitoring and managing activity:</w:t>
            </w:r>
          </w:p>
        </w:tc>
        <w:tc>
          <w:tcPr>
            <w:tcW w:w="2507" w:type="dxa"/>
            <w:vMerge w:val="restart"/>
            <w:shd w:val="clear" w:color="auto" w:fill="auto"/>
            <w:vAlign w:val="center"/>
          </w:tcPr>
          <w:p w14:paraId="73864847" w14:textId="77777777" w:rsidR="00EB3DB7" w:rsidRPr="006D73C0" w:rsidRDefault="00EB3DB7" w:rsidP="000760D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AU"/>
              </w:rPr>
            </w:pPr>
            <w:r w:rsidRPr="006D73C0">
              <w:rPr>
                <w:rFonts w:ascii="Arial" w:hAnsi="Arial" w:cs="Arial"/>
                <w:sz w:val="20"/>
                <w:szCs w:val="20"/>
                <w:lang w:val="en-AU"/>
              </w:rPr>
              <w:t>Overall Risk Rating After Controls</w:t>
            </w:r>
          </w:p>
        </w:tc>
        <w:tc>
          <w:tcPr>
            <w:tcW w:w="1613" w:type="dxa"/>
            <w:gridSpan w:val="2"/>
            <w:shd w:val="clear" w:color="auto" w:fill="auto"/>
            <w:vAlign w:val="center"/>
          </w:tcPr>
          <w:p w14:paraId="018FC4A8" w14:textId="77777777" w:rsidR="00EB3DB7" w:rsidRPr="006D73C0" w:rsidRDefault="00EB3DB7" w:rsidP="000760D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AU"/>
              </w:rPr>
            </w:pPr>
            <w:r w:rsidRPr="006D73C0">
              <w:rPr>
                <w:rFonts w:ascii="Arial" w:hAnsi="Arial" w:cs="Arial"/>
                <w:b/>
                <w:sz w:val="20"/>
                <w:szCs w:val="20"/>
                <w:lang w:val="en-AU"/>
              </w:rPr>
              <w:t>4 A</w:t>
            </w:r>
            <w:r w:rsidRPr="006D73C0">
              <w:rPr>
                <w:rFonts w:ascii="Arial" w:hAnsi="Arial" w:cs="Arial"/>
                <w:sz w:val="20"/>
                <w:szCs w:val="20"/>
                <w:lang w:val="en-AU"/>
              </w:rPr>
              <w:t>cute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3781410" w14:textId="77777777" w:rsidR="00EB3DB7" w:rsidRPr="006D73C0" w:rsidRDefault="00EB3DB7" w:rsidP="000760D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AU"/>
              </w:rPr>
            </w:pPr>
            <w:r w:rsidRPr="006D73C0">
              <w:rPr>
                <w:rFonts w:ascii="Arial" w:hAnsi="Arial" w:cs="Arial"/>
                <w:b/>
                <w:sz w:val="20"/>
                <w:szCs w:val="20"/>
                <w:lang w:val="en-AU"/>
              </w:rPr>
              <w:t>3 H</w:t>
            </w:r>
            <w:r w:rsidRPr="006D73C0">
              <w:rPr>
                <w:rFonts w:ascii="Arial" w:hAnsi="Arial" w:cs="Arial"/>
                <w:sz w:val="20"/>
                <w:szCs w:val="20"/>
                <w:lang w:val="en-AU"/>
              </w:rPr>
              <w:t>igh</w:t>
            </w:r>
          </w:p>
        </w:tc>
      </w:tr>
      <w:tr w:rsidR="00EB3DB7" w:rsidRPr="006D73C0" w14:paraId="37D0239A" w14:textId="77777777" w:rsidTr="000760D3">
        <w:trPr>
          <w:trHeight w:val="352"/>
        </w:trPr>
        <w:tc>
          <w:tcPr>
            <w:tcW w:w="9218" w:type="dxa"/>
            <w:gridSpan w:val="5"/>
            <w:vMerge/>
            <w:shd w:val="clear" w:color="auto" w:fill="auto"/>
            <w:vAlign w:val="center"/>
          </w:tcPr>
          <w:p w14:paraId="77983118" w14:textId="77777777" w:rsidR="00EB3DB7" w:rsidRPr="006D73C0" w:rsidRDefault="00EB3DB7" w:rsidP="000760D3">
            <w:pPr>
              <w:tabs>
                <w:tab w:val="left" w:pos="432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AU"/>
              </w:rPr>
            </w:pPr>
          </w:p>
        </w:tc>
        <w:tc>
          <w:tcPr>
            <w:tcW w:w="2507" w:type="dxa"/>
            <w:vMerge/>
            <w:shd w:val="clear" w:color="auto" w:fill="auto"/>
            <w:vAlign w:val="center"/>
          </w:tcPr>
          <w:p w14:paraId="24A05F11" w14:textId="77777777" w:rsidR="00EB3DB7" w:rsidRPr="006D73C0" w:rsidRDefault="00EB3DB7" w:rsidP="000760D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AU"/>
              </w:rPr>
            </w:pPr>
          </w:p>
        </w:tc>
        <w:tc>
          <w:tcPr>
            <w:tcW w:w="1613" w:type="dxa"/>
            <w:gridSpan w:val="2"/>
            <w:shd w:val="clear" w:color="auto" w:fill="FFFFFF" w:themeFill="background1"/>
            <w:vAlign w:val="center"/>
          </w:tcPr>
          <w:p w14:paraId="376BDC47" w14:textId="77777777" w:rsidR="00EB3DB7" w:rsidRPr="006D73C0" w:rsidRDefault="00EB3DB7" w:rsidP="000760D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AU"/>
              </w:rPr>
            </w:pPr>
            <w:r w:rsidRPr="006D73C0">
              <w:rPr>
                <w:rFonts w:ascii="Arial" w:hAnsi="Arial" w:cs="Arial"/>
                <w:b/>
                <w:sz w:val="20"/>
                <w:szCs w:val="20"/>
                <w:lang w:val="en-AU"/>
              </w:rPr>
              <w:t>2 M</w:t>
            </w:r>
            <w:r w:rsidRPr="006D73C0">
              <w:rPr>
                <w:rFonts w:ascii="Arial" w:hAnsi="Arial" w:cs="Arial"/>
                <w:sz w:val="20"/>
                <w:szCs w:val="20"/>
                <w:lang w:val="en-AU"/>
              </w:rPr>
              <w:t>oderate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FEE661C" w14:textId="77777777" w:rsidR="00EB3DB7" w:rsidRPr="006D73C0" w:rsidRDefault="00EB3DB7" w:rsidP="000760D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AU"/>
              </w:rPr>
            </w:pPr>
            <w:r w:rsidRPr="006D73C0">
              <w:rPr>
                <w:rFonts w:ascii="Arial" w:hAnsi="Arial" w:cs="Arial"/>
                <w:b/>
                <w:sz w:val="20"/>
                <w:szCs w:val="20"/>
                <w:lang w:val="en-AU"/>
              </w:rPr>
              <w:t>1 L</w:t>
            </w:r>
            <w:r w:rsidRPr="006D73C0">
              <w:rPr>
                <w:rFonts w:ascii="Arial" w:hAnsi="Arial" w:cs="Arial"/>
                <w:sz w:val="20"/>
                <w:szCs w:val="20"/>
                <w:lang w:val="en-AU"/>
              </w:rPr>
              <w:t>ow</w:t>
            </w:r>
          </w:p>
        </w:tc>
      </w:tr>
      <w:tr w:rsidR="00EB3DB7" w:rsidRPr="006D73C0" w14:paraId="399BF42A" w14:textId="77777777" w:rsidTr="000760D3">
        <w:trPr>
          <w:trHeight w:val="1860"/>
        </w:trPr>
        <w:tc>
          <w:tcPr>
            <w:tcW w:w="14868" w:type="dxa"/>
            <w:gridSpan w:val="9"/>
            <w:shd w:val="clear" w:color="auto" w:fill="auto"/>
            <w:vAlign w:val="center"/>
          </w:tcPr>
          <w:p w14:paraId="46F2A635" w14:textId="77777777" w:rsidR="00EB3DB7" w:rsidRPr="006D73C0" w:rsidRDefault="00EB3DB7" w:rsidP="000760D3">
            <w:pPr>
              <w:tabs>
                <w:tab w:val="left" w:pos="4320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AU"/>
              </w:rPr>
            </w:pPr>
            <w:r w:rsidRPr="006D73C0">
              <w:rPr>
                <w:rFonts w:ascii="Arial" w:hAnsi="Arial" w:cs="Arial"/>
                <w:b/>
                <w:sz w:val="20"/>
                <w:szCs w:val="20"/>
                <w:lang w:val="en-AU"/>
              </w:rPr>
              <w:t>COMMUNICATE THIS SWMS TO ALL PERSONS INVOLVED IN TASK PRIOR TO WORK COMMENCING</w:t>
            </w:r>
          </w:p>
          <w:p w14:paraId="65DF223B" w14:textId="77777777" w:rsidR="00EB3DB7" w:rsidRPr="006D73C0" w:rsidRDefault="00EB3DB7" w:rsidP="000760D3">
            <w:pPr>
              <w:tabs>
                <w:tab w:val="left" w:pos="4320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AU"/>
              </w:rPr>
            </w:pPr>
          </w:p>
          <w:p w14:paraId="3C312F9D" w14:textId="77777777" w:rsidR="00EB3DB7" w:rsidRPr="006D73C0" w:rsidRDefault="00EB3DB7" w:rsidP="000760D3">
            <w:pPr>
              <w:numPr>
                <w:ilvl w:val="0"/>
                <w:numId w:val="1"/>
              </w:numPr>
              <w:spacing w:after="0" w:line="240" w:lineRule="auto"/>
              <w:ind w:left="274" w:hanging="274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6D73C0">
              <w:rPr>
                <w:rFonts w:ascii="Arial" w:hAnsi="Arial" w:cs="Arial"/>
                <w:color w:val="FF0000"/>
                <w:sz w:val="20"/>
                <w:szCs w:val="20"/>
                <w:lang w:val="en-AU"/>
              </w:rPr>
              <w:t>____________</w:t>
            </w:r>
            <w:r w:rsidRPr="006D73C0">
              <w:rPr>
                <w:rFonts w:ascii="Arial" w:hAnsi="Arial" w:cs="Arial"/>
                <w:sz w:val="20"/>
                <w:szCs w:val="20"/>
                <w:lang w:val="en-AU"/>
              </w:rPr>
              <w:t>will conduct regular inspections and observations to ensure SWMS is being complied with.</w:t>
            </w:r>
          </w:p>
          <w:p w14:paraId="45FC6F61" w14:textId="77777777" w:rsidR="00EB3DB7" w:rsidRPr="006D73C0" w:rsidRDefault="00EB3DB7" w:rsidP="000760D3">
            <w:pPr>
              <w:numPr>
                <w:ilvl w:val="0"/>
                <w:numId w:val="1"/>
              </w:numPr>
              <w:spacing w:after="0" w:line="240" w:lineRule="auto"/>
              <w:ind w:left="274" w:hanging="274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6D73C0">
              <w:rPr>
                <w:rFonts w:ascii="Arial" w:hAnsi="Arial" w:cs="Arial"/>
                <w:sz w:val="20"/>
                <w:szCs w:val="20"/>
                <w:lang w:val="en-AU"/>
              </w:rPr>
              <w:t>Hold Daily Tool Box Talks to identify, control and communicate additional site hazards.</w:t>
            </w:r>
          </w:p>
          <w:p w14:paraId="0049B1D0" w14:textId="77777777" w:rsidR="00EB3DB7" w:rsidRPr="006D73C0" w:rsidRDefault="00EB3DB7" w:rsidP="000760D3">
            <w:pPr>
              <w:numPr>
                <w:ilvl w:val="0"/>
                <w:numId w:val="1"/>
              </w:numPr>
              <w:spacing w:after="0" w:line="240" w:lineRule="auto"/>
              <w:ind w:left="274" w:hanging="274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6D73C0">
              <w:rPr>
                <w:rFonts w:ascii="Arial" w:hAnsi="Arial" w:cs="Arial"/>
                <w:sz w:val="20"/>
                <w:szCs w:val="20"/>
                <w:lang w:val="en-AU"/>
              </w:rPr>
              <w:t>Cease work immediately if incident or near miss occurs. Amend the SWMS in consultation with relevant persons.</w:t>
            </w:r>
          </w:p>
          <w:p w14:paraId="26371650" w14:textId="77777777" w:rsidR="00EB3DB7" w:rsidRPr="006D73C0" w:rsidRDefault="00EB3DB7" w:rsidP="000760D3">
            <w:pPr>
              <w:numPr>
                <w:ilvl w:val="0"/>
                <w:numId w:val="1"/>
              </w:numPr>
              <w:tabs>
                <w:tab w:val="left" w:pos="270"/>
              </w:tabs>
              <w:spacing w:after="0" w:line="240" w:lineRule="auto"/>
              <w:ind w:left="274" w:hanging="274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6D73C0">
              <w:rPr>
                <w:rFonts w:ascii="Arial" w:hAnsi="Arial" w:cs="Arial"/>
                <w:color w:val="FF0000"/>
                <w:sz w:val="20"/>
                <w:szCs w:val="20"/>
                <w:lang w:val="en-AU"/>
              </w:rPr>
              <w:t>______________</w:t>
            </w:r>
            <w:r w:rsidRPr="006D73C0">
              <w:rPr>
                <w:rFonts w:ascii="Arial" w:hAnsi="Arial" w:cs="Arial"/>
                <w:sz w:val="20"/>
                <w:szCs w:val="20"/>
                <w:lang w:val="en-AU"/>
              </w:rPr>
              <w:t xml:space="preserve"> will approve and communicate amendment to all affected workers before work resumes.</w:t>
            </w:r>
          </w:p>
          <w:p w14:paraId="2A5FB2D0" w14:textId="77777777" w:rsidR="00EB3DB7" w:rsidRPr="006D73C0" w:rsidRDefault="00EB3DB7" w:rsidP="000760D3">
            <w:pPr>
              <w:numPr>
                <w:ilvl w:val="0"/>
                <w:numId w:val="1"/>
              </w:numPr>
              <w:tabs>
                <w:tab w:val="left" w:pos="270"/>
              </w:tabs>
              <w:spacing w:after="0" w:line="240" w:lineRule="auto"/>
              <w:ind w:left="274" w:hanging="274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6D73C0">
              <w:rPr>
                <w:rFonts w:ascii="Arial" w:hAnsi="Arial" w:cs="Arial"/>
                <w:sz w:val="20"/>
                <w:szCs w:val="20"/>
                <w:lang w:val="en-AU"/>
              </w:rPr>
              <w:t xml:space="preserve">As required by WHS legislation, make the SWMS available for inspection or review. </w:t>
            </w:r>
          </w:p>
          <w:p w14:paraId="345B9CD2" w14:textId="77777777" w:rsidR="00EB3DB7" w:rsidRPr="006D73C0" w:rsidRDefault="00EB3DB7" w:rsidP="000760D3">
            <w:pPr>
              <w:numPr>
                <w:ilvl w:val="0"/>
                <w:numId w:val="1"/>
              </w:numPr>
              <w:tabs>
                <w:tab w:val="left" w:pos="270"/>
              </w:tabs>
              <w:spacing w:after="0" w:line="240" w:lineRule="auto"/>
              <w:ind w:left="274" w:hanging="274"/>
              <w:rPr>
                <w:rFonts w:ascii="Arial" w:hAnsi="Arial" w:cs="Arial"/>
                <w:sz w:val="20"/>
                <w:szCs w:val="20"/>
                <w:lang w:val="en-AU"/>
              </w:rPr>
            </w:pPr>
            <w:r w:rsidRPr="006D73C0">
              <w:rPr>
                <w:rFonts w:ascii="Arial" w:hAnsi="Arial" w:cs="Arial"/>
                <w:sz w:val="20"/>
                <w:szCs w:val="20"/>
                <w:lang w:val="en-AU"/>
              </w:rPr>
              <w:t>As required by WHS legislation, keep record of SWMS (until job is complete or for 2 years if involved in a notifiable incident).</w:t>
            </w:r>
          </w:p>
        </w:tc>
      </w:tr>
    </w:tbl>
    <w:p w14:paraId="2EF2BADD" w14:textId="77777777" w:rsidR="00EB3DB7" w:rsidRDefault="00EB3DB7" w:rsidP="00EB3DB7">
      <w:pPr>
        <w:rPr>
          <w:sz w:val="20"/>
          <w:szCs w:val="20"/>
          <w:lang w:val="en-AU"/>
        </w:rPr>
      </w:pPr>
    </w:p>
    <w:p w14:paraId="150DCF61" w14:textId="77777777" w:rsidR="000760D3" w:rsidRDefault="000760D3" w:rsidP="00EB3DB7">
      <w:pPr>
        <w:rPr>
          <w:sz w:val="20"/>
          <w:szCs w:val="20"/>
          <w:lang w:val="en-AU"/>
        </w:rPr>
      </w:pPr>
    </w:p>
    <w:p w14:paraId="121DE69C" w14:textId="77777777" w:rsidR="00901AD2" w:rsidRDefault="00901AD2" w:rsidP="000760D3">
      <w:pPr>
        <w:autoSpaceDE w:val="0"/>
        <w:autoSpaceDN w:val="0"/>
        <w:adjustRightInd w:val="0"/>
        <w:spacing w:after="0" w:line="240" w:lineRule="auto"/>
        <w:rPr>
          <w:rFonts w:ascii="Arial-BoldMT" w:eastAsiaTheme="minorHAnsi" w:hAnsi="Arial-BoldMT" w:cs="Arial-BoldMT"/>
          <w:b/>
          <w:bCs/>
          <w:color w:val="000000"/>
          <w:sz w:val="32"/>
          <w:szCs w:val="32"/>
          <w:lang w:val="en-AU"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88"/>
        <w:gridCol w:w="4888"/>
        <w:gridCol w:w="4888"/>
      </w:tblGrid>
      <w:tr w:rsidR="00901AD2" w14:paraId="12164DDE" w14:textId="77777777" w:rsidTr="00901AD2">
        <w:tc>
          <w:tcPr>
            <w:tcW w:w="4888" w:type="dxa"/>
          </w:tcPr>
          <w:p w14:paraId="1E43CC5C" w14:textId="1AC3A65C" w:rsidR="00901AD2" w:rsidRDefault="00901AD2" w:rsidP="000760D3">
            <w:pPr>
              <w:autoSpaceDE w:val="0"/>
              <w:autoSpaceDN w:val="0"/>
              <w:adjustRightInd w:val="0"/>
              <w:rPr>
                <w:rFonts w:ascii="Arial-BoldMT" w:eastAsiaTheme="minorHAnsi" w:hAnsi="Arial-BoldMT" w:cs="Arial-BoldMT"/>
                <w:b/>
                <w:bCs/>
                <w:color w:val="000000"/>
                <w:sz w:val="32"/>
                <w:szCs w:val="32"/>
                <w:lang w:val="en-AU" w:eastAsia="en-US"/>
              </w:rPr>
            </w:pPr>
          </w:p>
        </w:tc>
        <w:tc>
          <w:tcPr>
            <w:tcW w:w="4888" w:type="dxa"/>
          </w:tcPr>
          <w:p w14:paraId="2A039740" w14:textId="77777777" w:rsidR="00901AD2" w:rsidRDefault="00901AD2" w:rsidP="000760D3">
            <w:pPr>
              <w:autoSpaceDE w:val="0"/>
              <w:autoSpaceDN w:val="0"/>
              <w:adjustRightInd w:val="0"/>
              <w:rPr>
                <w:rFonts w:ascii="Arial-BoldMT" w:eastAsiaTheme="minorHAnsi" w:hAnsi="Arial-BoldMT" w:cs="Arial-BoldMT"/>
                <w:b/>
                <w:bCs/>
                <w:color w:val="000000"/>
                <w:sz w:val="32"/>
                <w:szCs w:val="32"/>
                <w:lang w:val="en-AU" w:eastAsia="en-US"/>
              </w:rPr>
            </w:pPr>
          </w:p>
        </w:tc>
        <w:tc>
          <w:tcPr>
            <w:tcW w:w="4888" w:type="dxa"/>
          </w:tcPr>
          <w:p w14:paraId="66CE4412" w14:textId="02D71839" w:rsidR="00901AD2" w:rsidRDefault="00901AD2" w:rsidP="000760D3">
            <w:pPr>
              <w:autoSpaceDE w:val="0"/>
              <w:autoSpaceDN w:val="0"/>
              <w:adjustRightInd w:val="0"/>
              <w:rPr>
                <w:rFonts w:ascii="Arial-BoldMT" w:eastAsiaTheme="minorHAnsi" w:hAnsi="Arial-BoldMT" w:cs="Arial-BoldMT"/>
                <w:b/>
                <w:bCs/>
                <w:color w:val="000000"/>
                <w:sz w:val="32"/>
                <w:szCs w:val="32"/>
                <w:lang w:val="en-AU" w:eastAsia="en-US"/>
              </w:rPr>
            </w:pPr>
            <w:r>
              <w:rPr>
                <w:rFonts w:ascii="Arial-BoldMT" w:eastAsiaTheme="minorHAnsi" w:hAnsi="Arial-BoldMT" w:cs="Arial-BoldMT"/>
                <w:b/>
                <w:bCs/>
                <w:color w:val="000000"/>
                <w:sz w:val="32"/>
                <w:szCs w:val="32"/>
                <w:lang w:val="en-AU" w:eastAsia="en-US"/>
              </w:rPr>
              <w:t>Depot: Welding Department</w:t>
            </w:r>
          </w:p>
        </w:tc>
      </w:tr>
      <w:tr w:rsidR="00901AD2" w14:paraId="56203341" w14:textId="77777777" w:rsidTr="00901AD2">
        <w:tc>
          <w:tcPr>
            <w:tcW w:w="4888" w:type="dxa"/>
          </w:tcPr>
          <w:p w14:paraId="7CB603A1" w14:textId="10C8E1F5" w:rsidR="00901AD2" w:rsidRDefault="00901AD2" w:rsidP="000760D3">
            <w:pPr>
              <w:autoSpaceDE w:val="0"/>
              <w:autoSpaceDN w:val="0"/>
              <w:adjustRightInd w:val="0"/>
              <w:rPr>
                <w:rFonts w:ascii="Arial-BoldMT" w:eastAsiaTheme="minorHAnsi" w:hAnsi="Arial-BoldMT" w:cs="Arial-BoldMT"/>
                <w:b/>
                <w:bCs/>
                <w:color w:val="000000"/>
                <w:sz w:val="32"/>
                <w:szCs w:val="32"/>
                <w:lang w:val="en-AU" w:eastAsia="en-US"/>
              </w:rPr>
            </w:pPr>
            <w:r>
              <w:rPr>
                <w:rFonts w:ascii="Arial-BoldMT" w:eastAsiaTheme="minorHAnsi" w:hAnsi="Arial-BoldMT" w:cs="Arial-BoldMT"/>
                <w:b/>
                <w:bCs/>
                <w:color w:val="000000"/>
                <w:sz w:val="32"/>
                <w:szCs w:val="32"/>
                <w:lang w:val="en-AU" w:eastAsia="en-US"/>
              </w:rPr>
              <w:t>Critical Steps in this Activity:</w:t>
            </w:r>
          </w:p>
        </w:tc>
        <w:tc>
          <w:tcPr>
            <w:tcW w:w="4888" w:type="dxa"/>
          </w:tcPr>
          <w:p w14:paraId="6DB62A5A" w14:textId="05911DAC" w:rsidR="00901AD2" w:rsidRDefault="00901AD2" w:rsidP="000760D3">
            <w:pPr>
              <w:autoSpaceDE w:val="0"/>
              <w:autoSpaceDN w:val="0"/>
              <w:adjustRightInd w:val="0"/>
              <w:rPr>
                <w:rFonts w:ascii="Arial-BoldMT" w:eastAsiaTheme="minorHAnsi" w:hAnsi="Arial-BoldMT" w:cs="Arial-BoldMT"/>
                <w:b/>
                <w:bCs/>
                <w:color w:val="000000"/>
                <w:sz w:val="32"/>
                <w:szCs w:val="32"/>
                <w:lang w:val="en-AU" w:eastAsia="en-US"/>
              </w:rPr>
            </w:pPr>
            <w:r>
              <w:rPr>
                <w:rFonts w:ascii="Arial-BoldMT" w:eastAsiaTheme="minorHAnsi" w:hAnsi="Arial-BoldMT" w:cs="Arial-BoldMT"/>
                <w:b/>
                <w:bCs/>
                <w:color w:val="000000"/>
                <w:sz w:val="32"/>
                <w:szCs w:val="32"/>
                <w:lang w:val="en-AU" w:eastAsia="en-US"/>
              </w:rPr>
              <w:t>Potential Hazards:</w:t>
            </w:r>
          </w:p>
        </w:tc>
        <w:tc>
          <w:tcPr>
            <w:tcW w:w="4888" w:type="dxa"/>
          </w:tcPr>
          <w:p w14:paraId="0083AA12" w14:textId="2B2BF34D" w:rsidR="00901AD2" w:rsidRDefault="00901AD2" w:rsidP="000760D3">
            <w:pPr>
              <w:autoSpaceDE w:val="0"/>
              <w:autoSpaceDN w:val="0"/>
              <w:adjustRightInd w:val="0"/>
              <w:rPr>
                <w:rFonts w:ascii="Arial-BoldMT" w:eastAsiaTheme="minorHAnsi" w:hAnsi="Arial-BoldMT" w:cs="Arial-BoldMT"/>
                <w:b/>
                <w:bCs/>
                <w:color w:val="000000"/>
                <w:sz w:val="32"/>
                <w:szCs w:val="32"/>
                <w:lang w:val="en-AU" w:eastAsia="en-US"/>
              </w:rPr>
            </w:pPr>
            <w:r>
              <w:rPr>
                <w:rFonts w:ascii="Arial-BoldMT" w:eastAsiaTheme="minorHAnsi" w:hAnsi="Arial-BoldMT" w:cs="Arial-BoldMT"/>
                <w:b/>
                <w:bCs/>
                <w:color w:val="000000"/>
                <w:sz w:val="32"/>
                <w:szCs w:val="32"/>
                <w:lang w:val="en-AU" w:eastAsia="en-US"/>
              </w:rPr>
              <w:t>Safety Controls:</w:t>
            </w:r>
          </w:p>
        </w:tc>
      </w:tr>
      <w:tr w:rsidR="00901AD2" w14:paraId="0D821096" w14:textId="77777777" w:rsidTr="00901AD2">
        <w:tc>
          <w:tcPr>
            <w:tcW w:w="4888" w:type="dxa"/>
          </w:tcPr>
          <w:p w14:paraId="72835195" w14:textId="77777777" w:rsidR="00901AD2" w:rsidRDefault="00901AD2" w:rsidP="00901AD2">
            <w:pPr>
              <w:autoSpaceDE w:val="0"/>
              <w:autoSpaceDN w:val="0"/>
              <w:adjustRightInd w:val="0"/>
              <w:rPr>
                <w:rFonts w:ascii="ArialMT" w:eastAsiaTheme="minorHAnsi" w:hAnsi="ArialMT" w:cs="ArialMT"/>
                <w:color w:val="000000"/>
                <w:sz w:val="24"/>
                <w:szCs w:val="24"/>
                <w:lang w:val="en-AU" w:eastAsia="en-US"/>
              </w:rPr>
            </w:pPr>
            <w:r>
              <w:rPr>
                <w:rFonts w:ascii="Symbol" w:eastAsiaTheme="minorHAnsi" w:hAnsi="Symbol" w:cs="Symbol"/>
                <w:color w:val="000000"/>
                <w:sz w:val="24"/>
                <w:szCs w:val="24"/>
                <w:lang w:val="en-AU" w:eastAsia="en-US"/>
              </w:rPr>
              <w:t></w:t>
            </w:r>
            <w:r>
              <w:rPr>
                <w:rFonts w:ascii="Symbol" w:eastAsiaTheme="minorHAnsi" w:hAnsi="Symbol" w:cs="Symbol"/>
                <w:color w:val="000000"/>
                <w:sz w:val="24"/>
                <w:szCs w:val="24"/>
                <w:lang w:val="en-AU" w:eastAsia="en-US"/>
              </w:rPr>
              <w:t></w:t>
            </w:r>
            <w:r>
              <w:rPr>
                <w:rFonts w:ascii="ArialMT" w:eastAsiaTheme="minorHAnsi" w:hAnsi="ArialMT" w:cs="ArialMT"/>
                <w:color w:val="000000"/>
                <w:sz w:val="24"/>
                <w:szCs w:val="24"/>
                <w:lang w:val="en-AU" w:eastAsia="en-US"/>
              </w:rPr>
              <w:t>Set up work site</w:t>
            </w:r>
          </w:p>
          <w:p w14:paraId="2C5B1FBB" w14:textId="32DDB202" w:rsidR="00901AD2" w:rsidRDefault="00901AD2" w:rsidP="00901AD2">
            <w:pPr>
              <w:autoSpaceDE w:val="0"/>
              <w:autoSpaceDN w:val="0"/>
              <w:adjustRightInd w:val="0"/>
              <w:rPr>
                <w:rFonts w:ascii="Arial-BoldMT" w:eastAsiaTheme="minorHAnsi" w:hAnsi="Arial-BoldMT" w:cs="Arial-BoldMT"/>
                <w:b/>
                <w:bCs/>
                <w:color w:val="000000"/>
                <w:sz w:val="32"/>
                <w:szCs w:val="32"/>
                <w:lang w:val="en-AU" w:eastAsia="en-US"/>
              </w:rPr>
            </w:pPr>
            <w:r>
              <w:rPr>
                <w:rFonts w:ascii="Symbol" w:eastAsiaTheme="minorHAnsi" w:hAnsi="Symbol" w:cs="Symbol"/>
                <w:color w:val="FF0000"/>
                <w:sz w:val="32"/>
                <w:szCs w:val="32"/>
                <w:lang w:val="en-AU" w:eastAsia="en-US"/>
              </w:rPr>
              <w:t></w:t>
            </w:r>
            <w:r>
              <w:rPr>
                <w:rFonts w:ascii="Symbol" w:eastAsiaTheme="minorHAnsi" w:hAnsi="Symbol" w:cs="Symbol"/>
                <w:color w:val="FF0000"/>
                <w:sz w:val="32"/>
                <w:szCs w:val="32"/>
                <w:lang w:val="en-AU" w:eastAsia="en-US"/>
              </w:rPr>
              <w:t></w:t>
            </w:r>
            <w:r>
              <w:rPr>
                <w:rFonts w:ascii="Arial-BoldMT" w:eastAsiaTheme="minorHAnsi" w:hAnsi="Arial-BoldMT" w:cs="Arial-BoldMT"/>
                <w:b/>
                <w:bCs/>
                <w:color w:val="FF0000"/>
                <w:sz w:val="32"/>
                <w:szCs w:val="32"/>
                <w:lang w:val="en-AU" w:eastAsia="en-US"/>
              </w:rPr>
              <w:t>MEDIUM</w:t>
            </w:r>
          </w:p>
        </w:tc>
        <w:tc>
          <w:tcPr>
            <w:tcW w:w="4888" w:type="dxa"/>
          </w:tcPr>
          <w:p w14:paraId="625F13C5" w14:textId="77777777" w:rsidR="00901AD2" w:rsidRDefault="00901AD2" w:rsidP="00901AD2">
            <w:pPr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24"/>
                <w:szCs w:val="24"/>
                <w:lang w:val="en-AU" w:eastAsia="en-US"/>
              </w:rPr>
            </w:pPr>
            <w:r>
              <w:rPr>
                <w:rFonts w:ascii="Symbol" w:eastAsiaTheme="minorHAnsi" w:hAnsi="Symbol" w:cs="Symbol"/>
                <w:sz w:val="24"/>
                <w:szCs w:val="24"/>
                <w:lang w:val="en-AU" w:eastAsia="en-US"/>
              </w:rPr>
              <w:t></w:t>
            </w:r>
            <w:r>
              <w:rPr>
                <w:rFonts w:ascii="Symbol" w:eastAsiaTheme="minorHAnsi" w:hAnsi="Symbol" w:cs="Symbol"/>
                <w:sz w:val="24"/>
                <w:szCs w:val="24"/>
                <w:lang w:val="en-AU" w:eastAsia="en-US"/>
              </w:rPr>
              <w:t></w:t>
            </w:r>
            <w:r>
              <w:rPr>
                <w:rFonts w:ascii="ArialMT" w:eastAsiaTheme="minorHAnsi" w:hAnsi="ArialMT" w:cs="ArialMT"/>
                <w:sz w:val="24"/>
                <w:szCs w:val="24"/>
                <w:lang w:val="en-AU" w:eastAsia="en-US"/>
              </w:rPr>
              <w:t>Manual Handling</w:t>
            </w:r>
          </w:p>
          <w:p w14:paraId="748655B0" w14:textId="77777777" w:rsidR="00901AD2" w:rsidRDefault="00901AD2" w:rsidP="00901AD2">
            <w:pPr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24"/>
                <w:szCs w:val="24"/>
                <w:lang w:val="en-AU" w:eastAsia="en-US"/>
              </w:rPr>
            </w:pPr>
            <w:r>
              <w:rPr>
                <w:rFonts w:ascii="Symbol" w:eastAsiaTheme="minorHAnsi" w:hAnsi="Symbol" w:cs="Symbol"/>
                <w:sz w:val="24"/>
                <w:szCs w:val="24"/>
                <w:lang w:val="en-AU" w:eastAsia="en-US"/>
              </w:rPr>
              <w:t></w:t>
            </w:r>
            <w:r>
              <w:rPr>
                <w:rFonts w:ascii="Symbol" w:eastAsiaTheme="minorHAnsi" w:hAnsi="Symbol" w:cs="Symbol"/>
                <w:sz w:val="24"/>
                <w:szCs w:val="24"/>
                <w:lang w:val="en-AU" w:eastAsia="en-US"/>
              </w:rPr>
              <w:t></w:t>
            </w:r>
            <w:r>
              <w:rPr>
                <w:rFonts w:ascii="ArialMT" w:eastAsiaTheme="minorHAnsi" w:hAnsi="ArialMT" w:cs="ArialMT"/>
                <w:sz w:val="24"/>
                <w:szCs w:val="24"/>
                <w:lang w:val="en-AU" w:eastAsia="en-US"/>
              </w:rPr>
              <w:t>Fire</w:t>
            </w:r>
          </w:p>
          <w:p w14:paraId="60923B12" w14:textId="77777777" w:rsidR="00901AD2" w:rsidRDefault="00901AD2" w:rsidP="00901AD2">
            <w:pPr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24"/>
                <w:szCs w:val="24"/>
                <w:lang w:val="en-AU" w:eastAsia="en-US"/>
              </w:rPr>
            </w:pPr>
            <w:r>
              <w:rPr>
                <w:rFonts w:ascii="Symbol" w:eastAsiaTheme="minorHAnsi" w:hAnsi="Symbol" w:cs="Symbol"/>
                <w:sz w:val="24"/>
                <w:szCs w:val="24"/>
                <w:lang w:val="en-AU" w:eastAsia="en-US"/>
              </w:rPr>
              <w:t></w:t>
            </w:r>
            <w:r>
              <w:rPr>
                <w:rFonts w:ascii="Symbol" w:eastAsiaTheme="minorHAnsi" w:hAnsi="Symbol" w:cs="Symbol"/>
                <w:sz w:val="24"/>
                <w:szCs w:val="24"/>
                <w:lang w:val="en-AU" w:eastAsia="en-US"/>
              </w:rPr>
              <w:t></w:t>
            </w:r>
            <w:r>
              <w:rPr>
                <w:rFonts w:ascii="ArialMT" w:eastAsiaTheme="minorHAnsi" w:hAnsi="ArialMT" w:cs="ArialMT"/>
                <w:sz w:val="24"/>
                <w:szCs w:val="24"/>
                <w:lang w:val="en-AU" w:eastAsia="en-US"/>
              </w:rPr>
              <w:t>Slips</w:t>
            </w:r>
          </w:p>
          <w:p w14:paraId="64F0FE60" w14:textId="77777777" w:rsidR="00901AD2" w:rsidRDefault="00901AD2" w:rsidP="00901AD2">
            <w:pPr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24"/>
                <w:szCs w:val="24"/>
                <w:lang w:val="en-AU" w:eastAsia="en-US"/>
              </w:rPr>
            </w:pPr>
            <w:r>
              <w:rPr>
                <w:rFonts w:ascii="Symbol" w:eastAsiaTheme="minorHAnsi" w:hAnsi="Symbol" w:cs="Symbol"/>
                <w:sz w:val="24"/>
                <w:szCs w:val="24"/>
                <w:lang w:val="en-AU" w:eastAsia="en-US"/>
              </w:rPr>
              <w:t></w:t>
            </w:r>
            <w:r>
              <w:rPr>
                <w:rFonts w:ascii="Symbol" w:eastAsiaTheme="minorHAnsi" w:hAnsi="Symbol" w:cs="Symbol"/>
                <w:sz w:val="24"/>
                <w:szCs w:val="24"/>
                <w:lang w:val="en-AU" w:eastAsia="en-US"/>
              </w:rPr>
              <w:t></w:t>
            </w:r>
            <w:r>
              <w:rPr>
                <w:rFonts w:ascii="ArialMT" w:eastAsiaTheme="minorHAnsi" w:hAnsi="ArialMT" w:cs="ArialMT"/>
                <w:sz w:val="24"/>
                <w:szCs w:val="24"/>
                <w:lang w:val="en-AU" w:eastAsia="en-US"/>
              </w:rPr>
              <w:t>Trips Falls</w:t>
            </w:r>
          </w:p>
          <w:p w14:paraId="0C5B84BE" w14:textId="77777777" w:rsidR="00901AD2" w:rsidRDefault="00901AD2" w:rsidP="00901AD2">
            <w:pPr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24"/>
                <w:szCs w:val="24"/>
                <w:lang w:val="en-AU" w:eastAsia="en-US"/>
              </w:rPr>
            </w:pPr>
            <w:r>
              <w:rPr>
                <w:rFonts w:ascii="Symbol" w:eastAsiaTheme="minorHAnsi" w:hAnsi="Symbol" w:cs="Symbol"/>
                <w:sz w:val="24"/>
                <w:szCs w:val="24"/>
                <w:lang w:val="en-AU" w:eastAsia="en-US"/>
              </w:rPr>
              <w:t></w:t>
            </w:r>
            <w:r>
              <w:rPr>
                <w:rFonts w:ascii="Symbol" w:eastAsiaTheme="minorHAnsi" w:hAnsi="Symbol" w:cs="Symbol"/>
                <w:sz w:val="24"/>
                <w:szCs w:val="24"/>
                <w:lang w:val="en-AU" w:eastAsia="en-US"/>
              </w:rPr>
              <w:t></w:t>
            </w:r>
            <w:r>
              <w:rPr>
                <w:rFonts w:ascii="ArialMT" w:eastAsiaTheme="minorHAnsi" w:hAnsi="ArialMT" w:cs="ArialMT"/>
                <w:sz w:val="24"/>
                <w:szCs w:val="24"/>
                <w:lang w:val="en-AU" w:eastAsia="en-US"/>
              </w:rPr>
              <w:t>Other people</w:t>
            </w:r>
          </w:p>
          <w:p w14:paraId="3EDD0314" w14:textId="2E0014A9" w:rsidR="00901AD2" w:rsidRPr="00901AD2" w:rsidRDefault="00901AD2" w:rsidP="00901AD2">
            <w:pPr>
              <w:autoSpaceDE w:val="0"/>
              <w:autoSpaceDN w:val="0"/>
              <w:adjustRightInd w:val="0"/>
              <w:rPr>
                <w:rFonts w:ascii="Arial-BoldMT" w:eastAsiaTheme="minorHAnsi" w:hAnsi="Arial-BoldMT" w:cs="Arial-BoldMT"/>
                <w:b/>
                <w:bCs/>
                <w:color w:val="000000"/>
                <w:sz w:val="32"/>
                <w:szCs w:val="32"/>
                <w:lang w:val="en-AU" w:eastAsia="en-US"/>
              </w:rPr>
            </w:pPr>
            <w:r>
              <w:rPr>
                <w:rFonts w:ascii="Symbol" w:eastAsiaTheme="minorHAnsi" w:hAnsi="Symbol" w:cs="Symbol"/>
                <w:sz w:val="24"/>
                <w:szCs w:val="24"/>
                <w:lang w:val="en-AU" w:eastAsia="en-US"/>
              </w:rPr>
              <w:t></w:t>
            </w:r>
            <w:r>
              <w:rPr>
                <w:rFonts w:ascii="Symbol" w:eastAsiaTheme="minorHAnsi" w:hAnsi="Symbol" w:cs="Symbol"/>
                <w:sz w:val="24"/>
                <w:szCs w:val="24"/>
                <w:lang w:val="en-AU" w:eastAsia="en-US"/>
              </w:rPr>
              <w:t></w:t>
            </w:r>
            <w:r>
              <w:rPr>
                <w:rFonts w:ascii="ArialMT" w:eastAsiaTheme="minorHAnsi" w:hAnsi="ArialMT" w:cs="ArialMT"/>
                <w:sz w:val="24"/>
                <w:szCs w:val="24"/>
                <w:lang w:val="en-AU" w:eastAsia="en-US"/>
              </w:rPr>
              <w:t>Fumes</w:t>
            </w:r>
          </w:p>
        </w:tc>
        <w:tc>
          <w:tcPr>
            <w:tcW w:w="4888" w:type="dxa"/>
          </w:tcPr>
          <w:p w14:paraId="359B599D" w14:textId="77777777" w:rsidR="00901AD2" w:rsidRDefault="00901AD2" w:rsidP="00901AD2">
            <w:pPr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24"/>
                <w:szCs w:val="24"/>
                <w:lang w:val="en-AU" w:eastAsia="en-US"/>
              </w:rPr>
            </w:pPr>
            <w:r>
              <w:rPr>
                <w:rFonts w:ascii="Symbol" w:eastAsiaTheme="minorHAnsi" w:hAnsi="Symbol" w:cs="Symbol"/>
                <w:sz w:val="24"/>
                <w:szCs w:val="24"/>
                <w:lang w:val="en-AU" w:eastAsia="en-US"/>
              </w:rPr>
              <w:t></w:t>
            </w:r>
            <w:r>
              <w:rPr>
                <w:rFonts w:ascii="Symbol" w:eastAsiaTheme="minorHAnsi" w:hAnsi="Symbol" w:cs="Symbol"/>
                <w:sz w:val="24"/>
                <w:szCs w:val="24"/>
                <w:lang w:val="en-AU" w:eastAsia="en-US"/>
              </w:rPr>
              <w:t></w:t>
            </w:r>
            <w:r>
              <w:rPr>
                <w:rFonts w:ascii="ArialMT" w:eastAsiaTheme="minorHAnsi" w:hAnsi="ArialMT" w:cs="ArialMT"/>
                <w:sz w:val="24"/>
                <w:szCs w:val="24"/>
                <w:lang w:val="en-AU" w:eastAsia="en-US"/>
              </w:rPr>
              <w:t>Use mechanical aids, get help, use correct lifting technique</w:t>
            </w:r>
          </w:p>
          <w:p w14:paraId="23C9A671" w14:textId="77777777" w:rsidR="00901AD2" w:rsidRDefault="00901AD2" w:rsidP="00901AD2">
            <w:pPr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24"/>
                <w:szCs w:val="24"/>
                <w:lang w:val="en-AU" w:eastAsia="en-US"/>
              </w:rPr>
            </w:pPr>
            <w:r>
              <w:rPr>
                <w:rFonts w:ascii="Symbol" w:eastAsiaTheme="minorHAnsi" w:hAnsi="Symbol" w:cs="Symbol"/>
                <w:sz w:val="24"/>
                <w:szCs w:val="24"/>
                <w:lang w:val="en-AU" w:eastAsia="en-US"/>
              </w:rPr>
              <w:t></w:t>
            </w:r>
            <w:r>
              <w:rPr>
                <w:rFonts w:ascii="Symbol" w:eastAsiaTheme="minorHAnsi" w:hAnsi="Symbol" w:cs="Symbol"/>
                <w:sz w:val="24"/>
                <w:szCs w:val="24"/>
                <w:lang w:val="en-AU" w:eastAsia="en-US"/>
              </w:rPr>
              <w:t></w:t>
            </w:r>
            <w:r>
              <w:rPr>
                <w:rFonts w:ascii="ArialMT" w:eastAsiaTheme="minorHAnsi" w:hAnsi="ArialMT" w:cs="ArialMT"/>
                <w:sz w:val="24"/>
                <w:szCs w:val="24"/>
                <w:lang w:val="en-AU" w:eastAsia="en-US"/>
              </w:rPr>
              <w:t>Make sure work area is clean, dry and clear of flammable liquids and</w:t>
            </w:r>
          </w:p>
          <w:p w14:paraId="0A02FEB1" w14:textId="77777777" w:rsidR="00901AD2" w:rsidRDefault="00901AD2" w:rsidP="00901AD2">
            <w:pPr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24"/>
                <w:szCs w:val="24"/>
                <w:lang w:val="en-AU" w:eastAsia="en-US"/>
              </w:rPr>
            </w:pPr>
            <w:r>
              <w:rPr>
                <w:rFonts w:ascii="ArialMT" w:eastAsiaTheme="minorHAnsi" w:hAnsi="ArialMT" w:cs="ArialMT"/>
                <w:sz w:val="24"/>
                <w:szCs w:val="24"/>
                <w:lang w:val="en-AU" w:eastAsia="en-US"/>
              </w:rPr>
              <w:t>materials</w:t>
            </w:r>
          </w:p>
          <w:p w14:paraId="2FF18446" w14:textId="77777777" w:rsidR="00901AD2" w:rsidRDefault="00901AD2" w:rsidP="00901AD2">
            <w:pPr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24"/>
                <w:szCs w:val="24"/>
                <w:lang w:val="en-AU" w:eastAsia="en-US"/>
              </w:rPr>
            </w:pPr>
            <w:r>
              <w:rPr>
                <w:rFonts w:ascii="Symbol" w:eastAsiaTheme="minorHAnsi" w:hAnsi="Symbol" w:cs="Symbol"/>
                <w:sz w:val="24"/>
                <w:szCs w:val="24"/>
                <w:lang w:val="en-AU" w:eastAsia="en-US"/>
              </w:rPr>
              <w:t></w:t>
            </w:r>
            <w:r>
              <w:rPr>
                <w:rFonts w:ascii="Symbol" w:eastAsiaTheme="minorHAnsi" w:hAnsi="Symbol" w:cs="Symbol"/>
                <w:sz w:val="24"/>
                <w:szCs w:val="24"/>
                <w:lang w:val="en-AU" w:eastAsia="en-US"/>
              </w:rPr>
              <w:t></w:t>
            </w:r>
            <w:r>
              <w:rPr>
                <w:rFonts w:ascii="ArialMT" w:eastAsiaTheme="minorHAnsi" w:hAnsi="ArialMT" w:cs="ArialMT"/>
                <w:sz w:val="24"/>
                <w:szCs w:val="24"/>
                <w:lang w:val="en-AU" w:eastAsia="en-US"/>
              </w:rPr>
              <w:t>Locate power leads to prevent damage or injury</w:t>
            </w:r>
          </w:p>
          <w:p w14:paraId="5F6C3F34" w14:textId="77777777" w:rsidR="00901AD2" w:rsidRDefault="00901AD2" w:rsidP="00901AD2">
            <w:pPr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24"/>
                <w:szCs w:val="24"/>
                <w:lang w:val="en-AU" w:eastAsia="en-US"/>
              </w:rPr>
            </w:pPr>
            <w:r>
              <w:rPr>
                <w:rFonts w:ascii="Symbol" w:eastAsiaTheme="minorHAnsi" w:hAnsi="Symbol" w:cs="Symbol"/>
                <w:sz w:val="24"/>
                <w:szCs w:val="24"/>
                <w:lang w:val="en-AU" w:eastAsia="en-US"/>
              </w:rPr>
              <w:t></w:t>
            </w:r>
            <w:r>
              <w:rPr>
                <w:rFonts w:ascii="Symbol" w:eastAsiaTheme="minorHAnsi" w:hAnsi="Symbol" w:cs="Symbol"/>
                <w:sz w:val="24"/>
                <w:szCs w:val="24"/>
                <w:lang w:val="en-AU" w:eastAsia="en-US"/>
              </w:rPr>
              <w:t></w:t>
            </w:r>
            <w:r>
              <w:rPr>
                <w:rFonts w:ascii="ArialMT" w:eastAsiaTheme="minorHAnsi" w:hAnsi="ArialMT" w:cs="ArialMT"/>
                <w:sz w:val="24"/>
                <w:szCs w:val="24"/>
                <w:lang w:val="en-AU" w:eastAsia="en-US"/>
              </w:rPr>
              <w:t>Clear area of unauthorized personal within 10 m</w:t>
            </w:r>
          </w:p>
          <w:p w14:paraId="56C19C8F" w14:textId="77777777" w:rsidR="00901AD2" w:rsidRDefault="00901AD2" w:rsidP="00901AD2">
            <w:pPr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24"/>
                <w:szCs w:val="24"/>
                <w:lang w:val="en-AU" w:eastAsia="en-US"/>
              </w:rPr>
            </w:pPr>
            <w:r>
              <w:rPr>
                <w:rFonts w:ascii="Symbol" w:eastAsiaTheme="minorHAnsi" w:hAnsi="Symbol" w:cs="Symbol"/>
                <w:sz w:val="24"/>
                <w:szCs w:val="24"/>
                <w:lang w:val="en-AU" w:eastAsia="en-US"/>
              </w:rPr>
              <w:t></w:t>
            </w:r>
            <w:r>
              <w:rPr>
                <w:rFonts w:ascii="Symbol" w:eastAsiaTheme="minorHAnsi" w:hAnsi="Symbol" w:cs="Symbol"/>
                <w:sz w:val="24"/>
                <w:szCs w:val="24"/>
                <w:lang w:val="en-AU" w:eastAsia="en-US"/>
              </w:rPr>
              <w:t></w:t>
            </w:r>
            <w:r>
              <w:rPr>
                <w:rFonts w:ascii="ArialMT" w:eastAsiaTheme="minorHAnsi" w:hAnsi="ArialMT" w:cs="ArialMT"/>
                <w:sz w:val="24"/>
                <w:szCs w:val="24"/>
                <w:lang w:val="en-AU" w:eastAsia="en-US"/>
              </w:rPr>
              <w:t>Provide screens to prevent welding flashes</w:t>
            </w:r>
          </w:p>
          <w:p w14:paraId="44B803A5" w14:textId="77777777" w:rsidR="00901AD2" w:rsidRDefault="00901AD2" w:rsidP="00901AD2">
            <w:pPr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24"/>
                <w:szCs w:val="24"/>
                <w:lang w:val="en-AU" w:eastAsia="en-US"/>
              </w:rPr>
            </w:pPr>
            <w:r>
              <w:rPr>
                <w:rFonts w:ascii="Symbol" w:eastAsiaTheme="minorHAnsi" w:hAnsi="Symbol" w:cs="Symbol"/>
                <w:sz w:val="24"/>
                <w:szCs w:val="24"/>
                <w:lang w:val="en-AU" w:eastAsia="en-US"/>
              </w:rPr>
              <w:t></w:t>
            </w:r>
            <w:r>
              <w:rPr>
                <w:rFonts w:ascii="Symbol" w:eastAsiaTheme="minorHAnsi" w:hAnsi="Symbol" w:cs="Symbol"/>
                <w:sz w:val="24"/>
                <w:szCs w:val="24"/>
                <w:lang w:val="en-AU" w:eastAsia="en-US"/>
              </w:rPr>
              <w:t></w:t>
            </w:r>
            <w:r>
              <w:rPr>
                <w:rFonts w:ascii="ArialMT" w:eastAsiaTheme="minorHAnsi" w:hAnsi="ArialMT" w:cs="ArialMT"/>
                <w:sz w:val="24"/>
                <w:szCs w:val="24"/>
                <w:lang w:val="en-AU" w:eastAsia="en-US"/>
              </w:rPr>
              <w:t>Locate welder in unsuitable position as good ventilation is essential</w:t>
            </w:r>
          </w:p>
          <w:p w14:paraId="6270A10A" w14:textId="77777777" w:rsidR="002502D0" w:rsidRDefault="002502D0" w:rsidP="00901AD2">
            <w:pPr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24"/>
                <w:szCs w:val="24"/>
                <w:lang w:val="en-AU" w:eastAsia="en-US"/>
              </w:rPr>
            </w:pPr>
          </w:p>
          <w:p w14:paraId="15DEDD25" w14:textId="77777777" w:rsidR="002502D0" w:rsidRDefault="002502D0" w:rsidP="00901AD2">
            <w:pPr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24"/>
                <w:szCs w:val="24"/>
                <w:lang w:val="en-AU" w:eastAsia="en-US"/>
              </w:rPr>
            </w:pPr>
          </w:p>
          <w:p w14:paraId="21D6861F" w14:textId="77777777" w:rsidR="002502D0" w:rsidRDefault="002502D0" w:rsidP="00901AD2">
            <w:pPr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24"/>
                <w:szCs w:val="24"/>
                <w:lang w:val="en-AU" w:eastAsia="en-US"/>
              </w:rPr>
            </w:pPr>
          </w:p>
          <w:p w14:paraId="3DE41726" w14:textId="77777777" w:rsidR="002502D0" w:rsidRDefault="002502D0" w:rsidP="00901AD2">
            <w:pPr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24"/>
                <w:szCs w:val="24"/>
                <w:lang w:val="en-AU" w:eastAsia="en-US"/>
              </w:rPr>
            </w:pPr>
          </w:p>
          <w:p w14:paraId="7258D602" w14:textId="77777777" w:rsidR="002502D0" w:rsidRDefault="002502D0" w:rsidP="00901AD2">
            <w:pPr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24"/>
                <w:szCs w:val="24"/>
                <w:lang w:val="en-AU" w:eastAsia="en-US"/>
              </w:rPr>
            </w:pPr>
          </w:p>
          <w:p w14:paraId="5516F653" w14:textId="77777777" w:rsidR="002502D0" w:rsidRDefault="002502D0" w:rsidP="00901AD2">
            <w:pPr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24"/>
                <w:szCs w:val="24"/>
                <w:lang w:val="en-AU" w:eastAsia="en-US"/>
              </w:rPr>
            </w:pPr>
          </w:p>
          <w:p w14:paraId="6CF4A1B2" w14:textId="77777777" w:rsidR="002502D0" w:rsidRDefault="002502D0" w:rsidP="00901AD2">
            <w:pPr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24"/>
                <w:szCs w:val="24"/>
                <w:lang w:val="en-AU" w:eastAsia="en-US"/>
              </w:rPr>
            </w:pPr>
          </w:p>
          <w:p w14:paraId="7FEC17CE" w14:textId="77777777" w:rsidR="002502D0" w:rsidRDefault="002502D0" w:rsidP="00901AD2">
            <w:pPr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24"/>
                <w:szCs w:val="24"/>
                <w:lang w:val="en-AU" w:eastAsia="en-US"/>
              </w:rPr>
            </w:pPr>
          </w:p>
          <w:p w14:paraId="1F5A3AA4" w14:textId="77777777" w:rsidR="002502D0" w:rsidRDefault="002502D0" w:rsidP="00901AD2">
            <w:pPr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24"/>
                <w:szCs w:val="24"/>
                <w:lang w:val="en-AU" w:eastAsia="en-US"/>
              </w:rPr>
            </w:pPr>
          </w:p>
          <w:p w14:paraId="63886258" w14:textId="77777777" w:rsidR="002502D0" w:rsidRDefault="002502D0" w:rsidP="00901AD2">
            <w:pPr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24"/>
                <w:szCs w:val="24"/>
                <w:lang w:val="en-AU" w:eastAsia="en-US"/>
              </w:rPr>
            </w:pPr>
          </w:p>
          <w:p w14:paraId="3FCBEE4F" w14:textId="5425749B" w:rsidR="002502D0" w:rsidRDefault="002502D0" w:rsidP="00901AD2">
            <w:pPr>
              <w:autoSpaceDE w:val="0"/>
              <w:autoSpaceDN w:val="0"/>
              <w:adjustRightInd w:val="0"/>
              <w:rPr>
                <w:rFonts w:ascii="Arial-BoldMT" w:eastAsiaTheme="minorHAnsi" w:hAnsi="Arial-BoldMT" w:cs="Arial-BoldMT"/>
                <w:b/>
                <w:bCs/>
                <w:color w:val="000000"/>
                <w:sz w:val="32"/>
                <w:szCs w:val="32"/>
                <w:lang w:val="en-AU" w:eastAsia="en-US"/>
              </w:rPr>
            </w:pPr>
          </w:p>
        </w:tc>
      </w:tr>
    </w:tbl>
    <w:p w14:paraId="2024B422" w14:textId="2E5A7A5A" w:rsidR="00901AD2" w:rsidRDefault="00901AD2" w:rsidP="000760D3">
      <w:pPr>
        <w:autoSpaceDE w:val="0"/>
        <w:autoSpaceDN w:val="0"/>
        <w:adjustRightInd w:val="0"/>
        <w:spacing w:after="0" w:line="240" w:lineRule="auto"/>
        <w:rPr>
          <w:rFonts w:ascii="Arial-BoldMT" w:eastAsiaTheme="minorHAnsi" w:hAnsi="Arial-BoldMT" w:cs="Arial-BoldMT"/>
          <w:b/>
          <w:bCs/>
          <w:color w:val="000000"/>
          <w:sz w:val="32"/>
          <w:szCs w:val="32"/>
          <w:lang w:val="en-AU" w:eastAsia="en-US"/>
        </w:rPr>
      </w:pPr>
    </w:p>
    <w:p w14:paraId="3B1F3E70" w14:textId="77777777" w:rsidR="00901AD2" w:rsidRDefault="00901AD2" w:rsidP="000760D3">
      <w:pPr>
        <w:autoSpaceDE w:val="0"/>
        <w:autoSpaceDN w:val="0"/>
        <w:adjustRightInd w:val="0"/>
        <w:spacing w:after="0" w:line="240" w:lineRule="auto"/>
        <w:rPr>
          <w:rFonts w:ascii="Arial-BoldMT" w:eastAsiaTheme="minorHAnsi" w:hAnsi="Arial-BoldMT" w:cs="Arial-BoldMT"/>
          <w:b/>
          <w:bCs/>
          <w:color w:val="000000"/>
          <w:sz w:val="32"/>
          <w:szCs w:val="32"/>
          <w:lang w:val="en-AU" w:eastAsia="en-US"/>
        </w:rPr>
      </w:pPr>
    </w:p>
    <w:p w14:paraId="38AB3078" w14:textId="77777777" w:rsidR="00901AD2" w:rsidRDefault="00901AD2" w:rsidP="000760D3">
      <w:pPr>
        <w:autoSpaceDE w:val="0"/>
        <w:autoSpaceDN w:val="0"/>
        <w:adjustRightInd w:val="0"/>
        <w:spacing w:after="0" w:line="240" w:lineRule="auto"/>
        <w:rPr>
          <w:rFonts w:ascii="Arial-BoldMT" w:eastAsiaTheme="minorHAnsi" w:hAnsi="Arial-BoldMT" w:cs="Arial-BoldMT"/>
          <w:b/>
          <w:bCs/>
          <w:color w:val="000000"/>
          <w:sz w:val="32"/>
          <w:szCs w:val="32"/>
          <w:lang w:val="en-AU" w:eastAsia="en-US"/>
        </w:rPr>
      </w:pPr>
    </w:p>
    <w:p w14:paraId="1A6F4702" w14:textId="77777777" w:rsidR="00901AD2" w:rsidRDefault="00901AD2" w:rsidP="000760D3">
      <w:pPr>
        <w:autoSpaceDE w:val="0"/>
        <w:autoSpaceDN w:val="0"/>
        <w:adjustRightInd w:val="0"/>
        <w:spacing w:after="0" w:line="240" w:lineRule="auto"/>
        <w:rPr>
          <w:rFonts w:ascii="Arial-BoldMT" w:eastAsiaTheme="minorHAnsi" w:hAnsi="Arial-BoldMT" w:cs="Arial-BoldMT"/>
          <w:b/>
          <w:bCs/>
          <w:color w:val="000000"/>
          <w:sz w:val="32"/>
          <w:szCs w:val="32"/>
          <w:lang w:val="en-AU" w:eastAsia="en-US"/>
        </w:rPr>
      </w:pPr>
    </w:p>
    <w:p w14:paraId="3A03E248" w14:textId="77777777" w:rsidR="00901AD2" w:rsidRDefault="00901AD2" w:rsidP="000760D3">
      <w:pPr>
        <w:autoSpaceDE w:val="0"/>
        <w:autoSpaceDN w:val="0"/>
        <w:adjustRightInd w:val="0"/>
        <w:spacing w:after="0" w:line="240" w:lineRule="auto"/>
        <w:rPr>
          <w:rFonts w:ascii="Arial-BoldMT" w:eastAsiaTheme="minorHAnsi" w:hAnsi="Arial-BoldMT" w:cs="Arial-BoldMT"/>
          <w:b/>
          <w:bCs/>
          <w:color w:val="000000"/>
          <w:sz w:val="32"/>
          <w:szCs w:val="32"/>
          <w:lang w:val="en-AU" w:eastAsia="en-US"/>
        </w:rPr>
      </w:pPr>
    </w:p>
    <w:p w14:paraId="420CB3BB" w14:textId="77777777" w:rsidR="00901AD2" w:rsidRDefault="00901AD2" w:rsidP="000760D3">
      <w:pPr>
        <w:autoSpaceDE w:val="0"/>
        <w:autoSpaceDN w:val="0"/>
        <w:adjustRightInd w:val="0"/>
        <w:spacing w:after="0" w:line="240" w:lineRule="auto"/>
        <w:rPr>
          <w:rFonts w:ascii="Arial-BoldMT" w:eastAsiaTheme="minorHAnsi" w:hAnsi="Arial-BoldMT" w:cs="Arial-BoldMT"/>
          <w:b/>
          <w:bCs/>
          <w:color w:val="000000"/>
          <w:sz w:val="32"/>
          <w:szCs w:val="32"/>
          <w:lang w:val="en-AU"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88"/>
        <w:gridCol w:w="4888"/>
        <w:gridCol w:w="4888"/>
      </w:tblGrid>
      <w:tr w:rsidR="00901AD2" w14:paraId="465634D9" w14:textId="77777777" w:rsidTr="00901AD2">
        <w:tc>
          <w:tcPr>
            <w:tcW w:w="4888" w:type="dxa"/>
          </w:tcPr>
          <w:p w14:paraId="6AFE0037" w14:textId="77777777" w:rsidR="00901AD2" w:rsidRDefault="00901AD2" w:rsidP="00901AD2">
            <w:pPr>
              <w:autoSpaceDE w:val="0"/>
              <w:autoSpaceDN w:val="0"/>
              <w:adjustRightInd w:val="0"/>
              <w:rPr>
                <w:rFonts w:ascii="ArialMT" w:eastAsiaTheme="minorHAnsi" w:hAnsi="ArialMT" w:cs="ArialMT"/>
                <w:color w:val="000000"/>
                <w:sz w:val="24"/>
                <w:szCs w:val="24"/>
                <w:lang w:val="en-AU" w:eastAsia="en-US"/>
              </w:rPr>
            </w:pPr>
            <w:r>
              <w:rPr>
                <w:rFonts w:ascii="Symbol" w:eastAsiaTheme="minorHAnsi" w:hAnsi="Symbol" w:cs="Symbol"/>
                <w:color w:val="000000"/>
                <w:sz w:val="24"/>
                <w:szCs w:val="24"/>
                <w:lang w:val="en-AU" w:eastAsia="en-US"/>
              </w:rPr>
              <w:t></w:t>
            </w:r>
            <w:r>
              <w:rPr>
                <w:rFonts w:ascii="Symbol" w:eastAsiaTheme="minorHAnsi" w:hAnsi="Symbol" w:cs="Symbol"/>
                <w:color w:val="000000"/>
                <w:sz w:val="24"/>
                <w:szCs w:val="24"/>
                <w:lang w:val="en-AU" w:eastAsia="en-US"/>
              </w:rPr>
              <w:t></w:t>
            </w:r>
            <w:r>
              <w:rPr>
                <w:rFonts w:ascii="ArialMT" w:eastAsiaTheme="minorHAnsi" w:hAnsi="ArialMT" w:cs="ArialMT"/>
                <w:color w:val="000000"/>
                <w:sz w:val="24"/>
                <w:szCs w:val="24"/>
                <w:lang w:val="en-AU" w:eastAsia="en-US"/>
              </w:rPr>
              <w:t>Check welding equipment and</w:t>
            </w:r>
          </w:p>
          <w:p w14:paraId="2D5B2E86" w14:textId="77777777" w:rsidR="00901AD2" w:rsidRDefault="00901AD2" w:rsidP="00901AD2">
            <w:pPr>
              <w:autoSpaceDE w:val="0"/>
              <w:autoSpaceDN w:val="0"/>
              <w:adjustRightInd w:val="0"/>
              <w:rPr>
                <w:rFonts w:ascii="ArialMT" w:eastAsiaTheme="minorHAnsi" w:hAnsi="ArialMT" w:cs="ArialMT"/>
                <w:color w:val="000000"/>
                <w:sz w:val="24"/>
                <w:szCs w:val="24"/>
                <w:lang w:val="en-AU" w:eastAsia="en-US"/>
              </w:rPr>
            </w:pPr>
            <w:r>
              <w:rPr>
                <w:rFonts w:ascii="ArialMT" w:eastAsiaTheme="minorHAnsi" w:hAnsi="ArialMT" w:cs="ArialMT"/>
                <w:color w:val="000000"/>
                <w:sz w:val="24"/>
                <w:szCs w:val="24"/>
                <w:lang w:val="en-AU" w:eastAsia="en-US"/>
              </w:rPr>
              <w:t>personal protective equipment</w:t>
            </w:r>
          </w:p>
          <w:p w14:paraId="2CDDC335" w14:textId="1E149DED" w:rsidR="00901AD2" w:rsidRDefault="00901AD2" w:rsidP="00901AD2">
            <w:pPr>
              <w:autoSpaceDE w:val="0"/>
              <w:autoSpaceDN w:val="0"/>
              <w:adjustRightInd w:val="0"/>
              <w:rPr>
                <w:rFonts w:ascii="Arial-BoldMT" w:eastAsiaTheme="minorHAnsi" w:hAnsi="Arial-BoldMT" w:cs="Arial-BoldMT"/>
                <w:b/>
                <w:bCs/>
                <w:color w:val="000000"/>
                <w:sz w:val="32"/>
                <w:szCs w:val="32"/>
                <w:lang w:val="en-AU" w:eastAsia="en-US"/>
              </w:rPr>
            </w:pPr>
            <w:r>
              <w:rPr>
                <w:rFonts w:ascii="Symbol" w:eastAsiaTheme="minorHAnsi" w:hAnsi="Symbol" w:cs="Symbol"/>
                <w:color w:val="FF0000"/>
                <w:sz w:val="32"/>
                <w:szCs w:val="32"/>
                <w:lang w:val="en-AU" w:eastAsia="en-US"/>
              </w:rPr>
              <w:t></w:t>
            </w:r>
            <w:r>
              <w:rPr>
                <w:rFonts w:ascii="Symbol" w:eastAsiaTheme="minorHAnsi" w:hAnsi="Symbol" w:cs="Symbol"/>
                <w:color w:val="FF0000"/>
                <w:sz w:val="32"/>
                <w:szCs w:val="32"/>
                <w:lang w:val="en-AU" w:eastAsia="en-US"/>
              </w:rPr>
              <w:t></w:t>
            </w:r>
            <w:r>
              <w:rPr>
                <w:rFonts w:ascii="Arial-BoldMT" w:eastAsiaTheme="minorHAnsi" w:hAnsi="Arial-BoldMT" w:cs="Arial-BoldMT"/>
                <w:b/>
                <w:bCs/>
                <w:color w:val="FF0000"/>
                <w:sz w:val="32"/>
                <w:szCs w:val="32"/>
                <w:lang w:val="en-AU" w:eastAsia="en-US"/>
              </w:rPr>
              <w:t>MEDIUM</w:t>
            </w:r>
          </w:p>
        </w:tc>
        <w:tc>
          <w:tcPr>
            <w:tcW w:w="4888" w:type="dxa"/>
          </w:tcPr>
          <w:p w14:paraId="7FA92D61" w14:textId="77777777" w:rsidR="00901AD2" w:rsidRDefault="00901AD2" w:rsidP="00901AD2">
            <w:pPr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24"/>
                <w:szCs w:val="24"/>
                <w:lang w:val="en-AU" w:eastAsia="en-US"/>
              </w:rPr>
            </w:pPr>
            <w:r>
              <w:rPr>
                <w:rFonts w:ascii="Symbol" w:eastAsiaTheme="minorHAnsi" w:hAnsi="Symbol" w:cs="Symbol"/>
                <w:sz w:val="24"/>
                <w:szCs w:val="24"/>
                <w:lang w:val="en-AU" w:eastAsia="en-US"/>
              </w:rPr>
              <w:t></w:t>
            </w:r>
            <w:r>
              <w:rPr>
                <w:rFonts w:ascii="Symbol" w:eastAsiaTheme="minorHAnsi" w:hAnsi="Symbol" w:cs="Symbol"/>
                <w:sz w:val="24"/>
                <w:szCs w:val="24"/>
                <w:lang w:val="en-AU" w:eastAsia="en-US"/>
              </w:rPr>
              <w:t></w:t>
            </w:r>
            <w:r>
              <w:rPr>
                <w:rFonts w:ascii="ArialMT" w:eastAsiaTheme="minorHAnsi" w:hAnsi="ArialMT" w:cs="ArialMT"/>
                <w:sz w:val="24"/>
                <w:szCs w:val="24"/>
                <w:lang w:val="en-AU" w:eastAsia="en-US"/>
              </w:rPr>
              <w:t>Faulty equipment</w:t>
            </w:r>
          </w:p>
          <w:p w14:paraId="183EDE53" w14:textId="77777777" w:rsidR="00901AD2" w:rsidRDefault="00901AD2" w:rsidP="00901AD2">
            <w:pPr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24"/>
                <w:szCs w:val="24"/>
                <w:lang w:val="en-AU" w:eastAsia="en-US"/>
              </w:rPr>
            </w:pPr>
            <w:r>
              <w:rPr>
                <w:rFonts w:ascii="Symbol" w:eastAsiaTheme="minorHAnsi" w:hAnsi="Symbol" w:cs="Symbol"/>
                <w:sz w:val="24"/>
                <w:szCs w:val="24"/>
                <w:lang w:val="en-AU" w:eastAsia="en-US"/>
              </w:rPr>
              <w:t></w:t>
            </w:r>
            <w:r>
              <w:rPr>
                <w:rFonts w:ascii="Symbol" w:eastAsiaTheme="minorHAnsi" w:hAnsi="Symbol" w:cs="Symbol"/>
                <w:sz w:val="24"/>
                <w:szCs w:val="24"/>
                <w:lang w:val="en-AU" w:eastAsia="en-US"/>
              </w:rPr>
              <w:t></w:t>
            </w:r>
            <w:r>
              <w:rPr>
                <w:rFonts w:ascii="ArialMT" w:eastAsiaTheme="minorHAnsi" w:hAnsi="ArialMT" w:cs="ArialMT"/>
                <w:sz w:val="24"/>
                <w:szCs w:val="24"/>
                <w:lang w:val="en-AU" w:eastAsia="en-US"/>
              </w:rPr>
              <w:t>Dirty equipment</w:t>
            </w:r>
          </w:p>
          <w:p w14:paraId="3EE3C1D6" w14:textId="77777777" w:rsidR="00901AD2" w:rsidRDefault="00901AD2" w:rsidP="00901AD2">
            <w:pPr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24"/>
                <w:szCs w:val="24"/>
                <w:lang w:val="en-AU" w:eastAsia="en-US"/>
              </w:rPr>
            </w:pPr>
            <w:r>
              <w:rPr>
                <w:rFonts w:ascii="Symbol" w:eastAsiaTheme="minorHAnsi" w:hAnsi="Symbol" w:cs="Symbol"/>
                <w:sz w:val="24"/>
                <w:szCs w:val="24"/>
                <w:lang w:val="en-AU" w:eastAsia="en-US"/>
              </w:rPr>
              <w:t></w:t>
            </w:r>
            <w:r>
              <w:rPr>
                <w:rFonts w:ascii="Symbol" w:eastAsiaTheme="minorHAnsi" w:hAnsi="Symbol" w:cs="Symbol"/>
                <w:sz w:val="24"/>
                <w:szCs w:val="24"/>
                <w:lang w:val="en-AU" w:eastAsia="en-US"/>
              </w:rPr>
              <w:t></w:t>
            </w:r>
            <w:r>
              <w:rPr>
                <w:rFonts w:ascii="ArialMT" w:eastAsiaTheme="minorHAnsi" w:hAnsi="ArialMT" w:cs="ArialMT"/>
                <w:sz w:val="24"/>
                <w:szCs w:val="24"/>
                <w:lang w:val="en-AU" w:eastAsia="en-US"/>
              </w:rPr>
              <w:t>Loose connections</w:t>
            </w:r>
          </w:p>
          <w:p w14:paraId="52968B64" w14:textId="4290049C" w:rsidR="00901AD2" w:rsidRDefault="00901AD2" w:rsidP="00901AD2">
            <w:pPr>
              <w:autoSpaceDE w:val="0"/>
              <w:autoSpaceDN w:val="0"/>
              <w:adjustRightInd w:val="0"/>
              <w:rPr>
                <w:rFonts w:ascii="Arial-BoldMT" w:eastAsiaTheme="minorHAnsi" w:hAnsi="Arial-BoldMT" w:cs="Arial-BoldMT"/>
                <w:b/>
                <w:bCs/>
                <w:color w:val="000000"/>
                <w:sz w:val="32"/>
                <w:szCs w:val="32"/>
                <w:lang w:val="en-AU" w:eastAsia="en-US"/>
              </w:rPr>
            </w:pPr>
            <w:r>
              <w:rPr>
                <w:rFonts w:ascii="Symbol" w:eastAsiaTheme="minorHAnsi" w:hAnsi="Symbol" w:cs="Symbol"/>
                <w:sz w:val="24"/>
                <w:szCs w:val="24"/>
                <w:lang w:val="en-AU" w:eastAsia="en-US"/>
              </w:rPr>
              <w:t></w:t>
            </w:r>
            <w:r>
              <w:rPr>
                <w:rFonts w:ascii="Symbol" w:eastAsiaTheme="minorHAnsi" w:hAnsi="Symbol" w:cs="Symbol"/>
                <w:sz w:val="24"/>
                <w:szCs w:val="24"/>
                <w:lang w:val="en-AU" w:eastAsia="en-US"/>
              </w:rPr>
              <w:t></w:t>
            </w:r>
            <w:r>
              <w:rPr>
                <w:rFonts w:ascii="ArialMT" w:eastAsiaTheme="minorHAnsi" w:hAnsi="ArialMT" w:cs="ArialMT"/>
                <w:sz w:val="24"/>
                <w:szCs w:val="24"/>
                <w:lang w:val="en-AU" w:eastAsia="en-US"/>
              </w:rPr>
              <w:t>Faulty PPE</w:t>
            </w:r>
          </w:p>
        </w:tc>
        <w:tc>
          <w:tcPr>
            <w:tcW w:w="4888" w:type="dxa"/>
          </w:tcPr>
          <w:p w14:paraId="01042758" w14:textId="77777777" w:rsidR="00901AD2" w:rsidRDefault="00901AD2" w:rsidP="00901AD2">
            <w:pPr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24"/>
                <w:szCs w:val="24"/>
                <w:lang w:val="en-AU" w:eastAsia="en-US"/>
              </w:rPr>
            </w:pPr>
            <w:r>
              <w:rPr>
                <w:rFonts w:ascii="Symbol" w:eastAsiaTheme="minorHAnsi" w:hAnsi="Symbol" w:cs="Symbol"/>
                <w:sz w:val="24"/>
                <w:szCs w:val="24"/>
                <w:lang w:val="en-AU" w:eastAsia="en-US"/>
              </w:rPr>
              <w:t></w:t>
            </w:r>
            <w:r>
              <w:rPr>
                <w:rFonts w:ascii="Symbol" w:eastAsiaTheme="minorHAnsi" w:hAnsi="Symbol" w:cs="Symbol"/>
                <w:sz w:val="24"/>
                <w:szCs w:val="24"/>
                <w:lang w:val="en-AU" w:eastAsia="en-US"/>
              </w:rPr>
              <w:t></w:t>
            </w:r>
            <w:r>
              <w:rPr>
                <w:rFonts w:ascii="ArialMT" w:eastAsiaTheme="minorHAnsi" w:hAnsi="ArialMT" w:cs="ArialMT"/>
                <w:sz w:val="24"/>
                <w:szCs w:val="24"/>
                <w:lang w:val="en-AU" w:eastAsia="en-US"/>
              </w:rPr>
              <w:t>Ensure the welding machine is in good condition before use</w:t>
            </w:r>
          </w:p>
          <w:p w14:paraId="1766060E" w14:textId="77777777" w:rsidR="00901AD2" w:rsidRDefault="00901AD2" w:rsidP="00901AD2">
            <w:pPr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24"/>
                <w:szCs w:val="24"/>
                <w:lang w:val="en-AU" w:eastAsia="en-US"/>
              </w:rPr>
            </w:pPr>
            <w:r>
              <w:rPr>
                <w:rFonts w:ascii="Symbol" w:eastAsiaTheme="minorHAnsi" w:hAnsi="Symbol" w:cs="Symbol"/>
                <w:sz w:val="24"/>
                <w:szCs w:val="24"/>
                <w:lang w:val="en-AU" w:eastAsia="en-US"/>
              </w:rPr>
              <w:t></w:t>
            </w:r>
            <w:r>
              <w:rPr>
                <w:rFonts w:ascii="Symbol" w:eastAsiaTheme="minorHAnsi" w:hAnsi="Symbol" w:cs="Symbol"/>
                <w:sz w:val="24"/>
                <w:szCs w:val="24"/>
                <w:lang w:val="en-AU" w:eastAsia="en-US"/>
              </w:rPr>
              <w:t></w:t>
            </w:r>
            <w:r>
              <w:rPr>
                <w:rFonts w:ascii="ArialMT" w:eastAsiaTheme="minorHAnsi" w:hAnsi="ArialMT" w:cs="ArialMT"/>
                <w:sz w:val="24"/>
                <w:szCs w:val="24"/>
                <w:lang w:val="en-AU" w:eastAsia="en-US"/>
              </w:rPr>
              <w:t>Tag defective equipment so it cannot be used before it is repaired</w:t>
            </w:r>
          </w:p>
          <w:p w14:paraId="40030B92" w14:textId="77777777" w:rsidR="00901AD2" w:rsidRDefault="00901AD2" w:rsidP="00901AD2">
            <w:pPr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24"/>
                <w:szCs w:val="24"/>
                <w:lang w:val="en-AU" w:eastAsia="en-US"/>
              </w:rPr>
            </w:pPr>
            <w:r>
              <w:rPr>
                <w:rFonts w:ascii="Symbol" w:eastAsiaTheme="minorHAnsi" w:hAnsi="Symbol" w:cs="Symbol"/>
                <w:sz w:val="24"/>
                <w:szCs w:val="24"/>
                <w:lang w:val="en-AU" w:eastAsia="en-US"/>
              </w:rPr>
              <w:t></w:t>
            </w:r>
            <w:r>
              <w:rPr>
                <w:rFonts w:ascii="Symbol" w:eastAsiaTheme="minorHAnsi" w:hAnsi="Symbol" w:cs="Symbol"/>
                <w:sz w:val="24"/>
                <w:szCs w:val="24"/>
                <w:lang w:val="en-AU" w:eastAsia="en-US"/>
              </w:rPr>
              <w:t></w:t>
            </w:r>
            <w:r>
              <w:rPr>
                <w:rFonts w:ascii="ArialMT" w:eastAsiaTheme="minorHAnsi" w:hAnsi="ArialMT" w:cs="ArialMT"/>
                <w:sz w:val="24"/>
                <w:szCs w:val="24"/>
                <w:lang w:val="en-AU" w:eastAsia="en-US"/>
              </w:rPr>
              <w:t>Check leads for damage</w:t>
            </w:r>
          </w:p>
          <w:p w14:paraId="4FDFC621" w14:textId="77777777" w:rsidR="00901AD2" w:rsidRDefault="00901AD2" w:rsidP="00901AD2">
            <w:pPr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24"/>
                <w:szCs w:val="24"/>
                <w:lang w:val="en-AU" w:eastAsia="en-US"/>
              </w:rPr>
            </w:pPr>
            <w:r>
              <w:rPr>
                <w:rFonts w:ascii="Symbol" w:eastAsiaTheme="minorHAnsi" w:hAnsi="Symbol" w:cs="Symbol"/>
                <w:sz w:val="24"/>
                <w:szCs w:val="24"/>
                <w:lang w:val="en-AU" w:eastAsia="en-US"/>
              </w:rPr>
              <w:t></w:t>
            </w:r>
            <w:r>
              <w:rPr>
                <w:rFonts w:ascii="Symbol" w:eastAsiaTheme="minorHAnsi" w:hAnsi="Symbol" w:cs="Symbol"/>
                <w:sz w:val="24"/>
                <w:szCs w:val="24"/>
                <w:lang w:val="en-AU" w:eastAsia="en-US"/>
              </w:rPr>
              <w:t></w:t>
            </w:r>
            <w:r>
              <w:rPr>
                <w:rFonts w:ascii="ArialMT" w:eastAsiaTheme="minorHAnsi" w:hAnsi="ArialMT" w:cs="ArialMT"/>
                <w:sz w:val="24"/>
                <w:szCs w:val="24"/>
                <w:lang w:val="en-AU" w:eastAsia="en-US"/>
              </w:rPr>
              <w:t>DO NOT use damaged leads or connection</w:t>
            </w:r>
          </w:p>
          <w:p w14:paraId="56C0B94D" w14:textId="77777777" w:rsidR="00901AD2" w:rsidRDefault="00901AD2" w:rsidP="00901AD2">
            <w:pPr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24"/>
                <w:szCs w:val="24"/>
                <w:lang w:val="en-AU" w:eastAsia="en-US"/>
              </w:rPr>
            </w:pPr>
            <w:r>
              <w:rPr>
                <w:rFonts w:ascii="Symbol" w:eastAsiaTheme="minorHAnsi" w:hAnsi="Symbol" w:cs="Symbol"/>
                <w:sz w:val="24"/>
                <w:szCs w:val="24"/>
                <w:lang w:val="en-AU" w:eastAsia="en-US"/>
              </w:rPr>
              <w:t></w:t>
            </w:r>
            <w:r>
              <w:rPr>
                <w:rFonts w:ascii="Symbol" w:eastAsiaTheme="minorHAnsi" w:hAnsi="Symbol" w:cs="Symbol"/>
                <w:sz w:val="24"/>
                <w:szCs w:val="24"/>
                <w:lang w:val="en-AU" w:eastAsia="en-US"/>
              </w:rPr>
              <w:t></w:t>
            </w:r>
            <w:r>
              <w:rPr>
                <w:rFonts w:ascii="ArialMT" w:eastAsiaTheme="minorHAnsi" w:hAnsi="ArialMT" w:cs="ArialMT"/>
                <w:sz w:val="24"/>
                <w:szCs w:val="24"/>
                <w:lang w:val="en-AU" w:eastAsia="en-US"/>
              </w:rPr>
              <w:t>Check for defective electrode holders and guns, insulation damage,</w:t>
            </w:r>
          </w:p>
          <w:p w14:paraId="3A91AC98" w14:textId="77777777" w:rsidR="00901AD2" w:rsidRDefault="00901AD2" w:rsidP="00901AD2">
            <w:pPr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24"/>
                <w:szCs w:val="24"/>
                <w:lang w:val="en-AU" w:eastAsia="en-US"/>
              </w:rPr>
            </w:pPr>
            <w:r>
              <w:rPr>
                <w:rFonts w:ascii="ArialMT" w:eastAsiaTheme="minorHAnsi" w:hAnsi="ArialMT" w:cs="ArialMT"/>
                <w:sz w:val="24"/>
                <w:szCs w:val="24"/>
                <w:lang w:val="en-AU" w:eastAsia="en-US"/>
              </w:rPr>
              <w:t>overheating or suspected defects</w:t>
            </w:r>
          </w:p>
          <w:p w14:paraId="01971319" w14:textId="77777777" w:rsidR="00901AD2" w:rsidRDefault="00901AD2" w:rsidP="00901AD2">
            <w:pPr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24"/>
                <w:szCs w:val="24"/>
                <w:lang w:val="en-AU" w:eastAsia="en-US"/>
              </w:rPr>
            </w:pPr>
            <w:r>
              <w:rPr>
                <w:rFonts w:ascii="Symbol" w:eastAsiaTheme="minorHAnsi" w:hAnsi="Symbol" w:cs="Symbol"/>
                <w:sz w:val="24"/>
                <w:szCs w:val="24"/>
                <w:lang w:val="en-AU" w:eastAsia="en-US"/>
              </w:rPr>
              <w:t></w:t>
            </w:r>
            <w:r>
              <w:rPr>
                <w:rFonts w:ascii="Symbol" w:eastAsiaTheme="minorHAnsi" w:hAnsi="Symbol" w:cs="Symbol"/>
                <w:sz w:val="24"/>
                <w:szCs w:val="24"/>
                <w:lang w:val="en-AU" w:eastAsia="en-US"/>
              </w:rPr>
              <w:t></w:t>
            </w:r>
            <w:r>
              <w:rPr>
                <w:rFonts w:ascii="ArialMT" w:eastAsiaTheme="minorHAnsi" w:hAnsi="ArialMT" w:cs="ArialMT"/>
                <w:sz w:val="24"/>
                <w:szCs w:val="24"/>
                <w:lang w:val="en-AU" w:eastAsia="en-US"/>
              </w:rPr>
              <w:t>Clean all contact surfaces and equipment</w:t>
            </w:r>
          </w:p>
          <w:p w14:paraId="1BC44B53" w14:textId="77777777" w:rsidR="00901AD2" w:rsidRDefault="00901AD2" w:rsidP="00901AD2">
            <w:pPr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24"/>
                <w:szCs w:val="24"/>
                <w:lang w:val="en-AU" w:eastAsia="en-US"/>
              </w:rPr>
            </w:pPr>
            <w:r>
              <w:rPr>
                <w:rFonts w:ascii="Symbol" w:eastAsiaTheme="minorHAnsi" w:hAnsi="Symbol" w:cs="Symbol"/>
                <w:sz w:val="24"/>
                <w:szCs w:val="24"/>
                <w:lang w:val="en-AU" w:eastAsia="en-US"/>
              </w:rPr>
              <w:t></w:t>
            </w:r>
            <w:r>
              <w:rPr>
                <w:rFonts w:ascii="Symbol" w:eastAsiaTheme="minorHAnsi" w:hAnsi="Symbol" w:cs="Symbol"/>
                <w:sz w:val="24"/>
                <w:szCs w:val="24"/>
                <w:lang w:val="en-AU" w:eastAsia="en-US"/>
              </w:rPr>
              <w:t></w:t>
            </w:r>
            <w:r>
              <w:rPr>
                <w:rFonts w:ascii="ArialMT" w:eastAsiaTheme="minorHAnsi" w:hAnsi="ArialMT" w:cs="ArialMT"/>
                <w:sz w:val="24"/>
                <w:szCs w:val="24"/>
                <w:lang w:val="en-AU" w:eastAsia="en-US"/>
              </w:rPr>
              <w:t>Check and tighten all external connections daily</w:t>
            </w:r>
          </w:p>
          <w:p w14:paraId="548A6D31" w14:textId="77777777" w:rsidR="00901AD2" w:rsidRDefault="00901AD2" w:rsidP="00901AD2">
            <w:pPr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24"/>
                <w:szCs w:val="24"/>
                <w:lang w:val="en-AU" w:eastAsia="en-US"/>
              </w:rPr>
            </w:pPr>
            <w:r>
              <w:rPr>
                <w:rFonts w:ascii="Symbol" w:eastAsiaTheme="minorHAnsi" w:hAnsi="Symbol" w:cs="Symbol"/>
                <w:sz w:val="24"/>
                <w:szCs w:val="24"/>
                <w:lang w:val="en-AU" w:eastAsia="en-US"/>
              </w:rPr>
              <w:t></w:t>
            </w:r>
            <w:r>
              <w:rPr>
                <w:rFonts w:ascii="Symbol" w:eastAsiaTheme="minorHAnsi" w:hAnsi="Symbol" w:cs="Symbol"/>
                <w:sz w:val="24"/>
                <w:szCs w:val="24"/>
                <w:lang w:val="en-AU" w:eastAsia="en-US"/>
              </w:rPr>
              <w:t></w:t>
            </w:r>
            <w:r>
              <w:rPr>
                <w:rFonts w:ascii="ArialMT" w:eastAsiaTheme="minorHAnsi" w:hAnsi="ArialMT" w:cs="ArialMT"/>
                <w:sz w:val="24"/>
                <w:szCs w:val="24"/>
                <w:lang w:val="en-AU" w:eastAsia="en-US"/>
              </w:rPr>
              <w:t>Ensure earth leads are secure</w:t>
            </w:r>
          </w:p>
          <w:p w14:paraId="5D8BE56D" w14:textId="77777777" w:rsidR="00901AD2" w:rsidRDefault="00901AD2" w:rsidP="00901AD2">
            <w:pPr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24"/>
                <w:szCs w:val="24"/>
                <w:lang w:val="en-AU" w:eastAsia="en-US"/>
              </w:rPr>
            </w:pPr>
            <w:r>
              <w:rPr>
                <w:rFonts w:ascii="Symbol" w:eastAsiaTheme="minorHAnsi" w:hAnsi="Symbol" w:cs="Symbol"/>
                <w:sz w:val="24"/>
                <w:szCs w:val="24"/>
                <w:lang w:val="en-AU" w:eastAsia="en-US"/>
              </w:rPr>
              <w:t></w:t>
            </w:r>
            <w:r>
              <w:rPr>
                <w:rFonts w:ascii="Symbol" w:eastAsiaTheme="minorHAnsi" w:hAnsi="Symbol" w:cs="Symbol"/>
                <w:sz w:val="24"/>
                <w:szCs w:val="24"/>
                <w:lang w:val="en-AU" w:eastAsia="en-US"/>
              </w:rPr>
              <w:t></w:t>
            </w:r>
            <w:r>
              <w:rPr>
                <w:rFonts w:ascii="ArialMT" w:eastAsiaTheme="minorHAnsi" w:hAnsi="ArialMT" w:cs="ArialMT"/>
                <w:sz w:val="24"/>
                <w:szCs w:val="24"/>
                <w:lang w:val="en-AU" w:eastAsia="en-US"/>
              </w:rPr>
              <w:t>Clothing and welding gloves need to be dry and gloves free from</w:t>
            </w:r>
          </w:p>
          <w:p w14:paraId="5AED690D" w14:textId="77777777" w:rsidR="00901AD2" w:rsidRDefault="00901AD2" w:rsidP="00901AD2">
            <w:pPr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24"/>
                <w:szCs w:val="24"/>
                <w:lang w:val="en-AU" w:eastAsia="en-US"/>
              </w:rPr>
            </w:pPr>
            <w:r>
              <w:rPr>
                <w:rFonts w:ascii="ArialMT" w:eastAsiaTheme="minorHAnsi" w:hAnsi="ArialMT" w:cs="ArialMT"/>
                <w:sz w:val="24"/>
                <w:szCs w:val="24"/>
                <w:lang w:val="en-AU" w:eastAsia="en-US"/>
              </w:rPr>
              <w:t>holes</w:t>
            </w:r>
          </w:p>
          <w:p w14:paraId="00242820" w14:textId="77777777" w:rsidR="00901AD2" w:rsidRDefault="00901AD2" w:rsidP="00901AD2">
            <w:pPr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24"/>
                <w:szCs w:val="24"/>
                <w:lang w:val="en-AU" w:eastAsia="en-US"/>
              </w:rPr>
            </w:pPr>
            <w:r>
              <w:rPr>
                <w:rFonts w:ascii="Symbol" w:eastAsiaTheme="minorHAnsi" w:hAnsi="Symbol" w:cs="Symbol"/>
                <w:sz w:val="24"/>
                <w:szCs w:val="24"/>
                <w:lang w:val="en-AU" w:eastAsia="en-US"/>
              </w:rPr>
              <w:t></w:t>
            </w:r>
            <w:r>
              <w:rPr>
                <w:rFonts w:ascii="Symbol" w:eastAsiaTheme="minorHAnsi" w:hAnsi="Symbol" w:cs="Symbol"/>
                <w:sz w:val="24"/>
                <w:szCs w:val="24"/>
                <w:lang w:val="en-AU" w:eastAsia="en-US"/>
              </w:rPr>
              <w:t></w:t>
            </w:r>
            <w:r>
              <w:rPr>
                <w:rFonts w:ascii="ArialMT" w:eastAsiaTheme="minorHAnsi" w:hAnsi="ArialMT" w:cs="ArialMT"/>
                <w:sz w:val="24"/>
                <w:szCs w:val="24"/>
                <w:lang w:val="en-AU" w:eastAsia="en-US"/>
              </w:rPr>
              <w:t>Safety boots should have rubber soles</w:t>
            </w:r>
          </w:p>
          <w:p w14:paraId="746E4B93" w14:textId="60E40B7C" w:rsidR="002502D0" w:rsidRDefault="002502D0" w:rsidP="00901AD2">
            <w:pPr>
              <w:autoSpaceDE w:val="0"/>
              <w:autoSpaceDN w:val="0"/>
              <w:adjustRightInd w:val="0"/>
              <w:rPr>
                <w:rFonts w:ascii="Arial-BoldMT" w:eastAsiaTheme="minorHAnsi" w:hAnsi="Arial-BoldMT" w:cs="Arial-BoldMT"/>
                <w:b/>
                <w:bCs/>
                <w:color w:val="000000"/>
                <w:sz w:val="32"/>
                <w:szCs w:val="32"/>
                <w:lang w:val="en-AU" w:eastAsia="en-US"/>
              </w:rPr>
            </w:pPr>
          </w:p>
        </w:tc>
      </w:tr>
      <w:tr w:rsidR="00901AD2" w14:paraId="5FAE158D" w14:textId="77777777" w:rsidTr="00901AD2">
        <w:tc>
          <w:tcPr>
            <w:tcW w:w="4888" w:type="dxa"/>
          </w:tcPr>
          <w:p w14:paraId="5A9E958C" w14:textId="77777777" w:rsidR="005B31C5" w:rsidRDefault="005B31C5" w:rsidP="005B31C5">
            <w:pPr>
              <w:autoSpaceDE w:val="0"/>
              <w:autoSpaceDN w:val="0"/>
              <w:adjustRightInd w:val="0"/>
              <w:rPr>
                <w:rFonts w:ascii="ArialMT" w:eastAsiaTheme="minorHAnsi" w:hAnsi="ArialMT" w:cs="ArialMT"/>
                <w:color w:val="000000"/>
                <w:sz w:val="24"/>
                <w:szCs w:val="24"/>
                <w:lang w:val="en-AU" w:eastAsia="en-US"/>
              </w:rPr>
            </w:pPr>
            <w:r>
              <w:rPr>
                <w:rFonts w:ascii="Symbol" w:eastAsiaTheme="minorHAnsi" w:hAnsi="Symbol" w:cs="Symbol"/>
                <w:color w:val="000000"/>
                <w:sz w:val="24"/>
                <w:szCs w:val="24"/>
                <w:lang w:val="en-AU" w:eastAsia="en-US"/>
              </w:rPr>
              <w:t></w:t>
            </w:r>
            <w:r>
              <w:rPr>
                <w:rFonts w:ascii="Symbol" w:eastAsiaTheme="minorHAnsi" w:hAnsi="Symbol" w:cs="Symbol"/>
                <w:color w:val="000000"/>
                <w:sz w:val="24"/>
                <w:szCs w:val="24"/>
                <w:lang w:val="en-AU" w:eastAsia="en-US"/>
              </w:rPr>
              <w:t></w:t>
            </w:r>
            <w:r>
              <w:rPr>
                <w:rFonts w:ascii="ArialMT" w:eastAsiaTheme="minorHAnsi" w:hAnsi="ArialMT" w:cs="ArialMT"/>
                <w:color w:val="000000"/>
                <w:sz w:val="24"/>
                <w:szCs w:val="24"/>
                <w:lang w:val="en-AU" w:eastAsia="en-US"/>
              </w:rPr>
              <w:t>Clean up and store all leads and</w:t>
            </w:r>
          </w:p>
          <w:p w14:paraId="10DBF8A0" w14:textId="77777777" w:rsidR="005B31C5" w:rsidRDefault="005B31C5" w:rsidP="005B31C5">
            <w:pPr>
              <w:autoSpaceDE w:val="0"/>
              <w:autoSpaceDN w:val="0"/>
              <w:adjustRightInd w:val="0"/>
              <w:rPr>
                <w:rFonts w:ascii="ArialMT" w:eastAsiaTheme="minorHAnsi" w:hAnsi="ArialMT" w:cs="ArialMT"/>
                <w:color w:val="000000"/>
                <w:sz w:val="24"/>
                <w:szCs w:val="24"/>
                <w:lang w:val="en-AU" w:eastAsia="en-US"/>
              </w:rPr>
            </w:pPr>
            <w:r>
              <w:rPr>
                <w:rFonts w:ascii="ArialMT" w:eastAsiaTheme="minorHAnsi" w:hAnsi="ArialMT" w:cs="ArialMT"/>
                <w:color w:val="000000"/>
                <w:sz w:val="24"/>
                <w:szCs w:val="24"/>
                <w:lang w:val="en-AU" w:eastAsia="en-US"/>
              </w:rPr>
              <w:t>equipment</w:t>
            </w:r>
          </w:p>
          <w:p w14:paraId="1291B832" w14:textId="61DDC0A7" w:rsidR="00901AD2" w:rsidRDefault="005B31C5" w:rsidP="005B31C5">
            <w:pPr>
              <w:autoSpaceDE w:val="0"/>
              <w:autoSpaceDN w:val="0"/>
              <w:adjustRightInd w:val="0"/>
              <w:rPr>
                <w:rFonts w:ascii="Arial-BoldMT" w:eastAsiaTheme="minorHAnsi" w:hAnsi="Arial-BoldMT" w:cs="Arial-BoldMT"/>
                <w:b/>
                <w:bCs/>
                <w:color w:val="000000"/>
                <w:sz w:val="32"/>
                <w:szCs w:val="32"/>
                <w:lang w:val="en-AU" w:eastAsia="en-US"/>
              </w:rPr>
            </w:pPr>
            <w:r>
              <w:rPr>
                <w:rFonts w:ascii="Symbol" w:eastAsiaTheme="minorHAnsi" w:hAnsi="Symbol" w:cs="Symbol"/>
                <w:color w:val="FF0000"/>
                <w:sz w:val="32"/>
                <w:szCs w:val="32"/>
                <w:lang w:val="en-AU" w:eastAsia="en-US"/>
              </w:rPr>
              <w:t></w:t>
            </w:r>
            <w:r>
              <w:rPr>
                <w:rFonts w:ascii="Symbol" w:eastAsiaTheme="minorHAnsi" w:hAnsi="Symbol" w:cs="Symbol"/>
                <w:color w:val="FF0000"/>
                <w:sz w:val="32"/>
                <w:szCs w:val="32"/>
                <w:lang w:val="en-AU" w:eastAsia="en-US"/>
              </w:rPr>
              <w:t></w:t>
            </w:r>
            <w:r>
              <w:rPr>
                <w:rFonts w:ascii="Arial-BoldMT" w:eastAsiaTheme="minorHAnsi" w:hAnsi="Arial-BoldMT" w:cs="Arial-BoldMT"/>
                <w:b/>
                <w:bCs/>
                <w:color w:val="FF0000"/>
                <w:sz w:val="32"/>
                <w:szCs w:val="32"/>
                <w:lang w:val="en-AU" w:eastAsia="en-US"/>
              </w:rPr>
              <w:t>MEDIUM</w:t>
            </w:r>
          </w:p>
        </w:tc>
        <w:tc>
          <w:tcPr>
            <w:tcW w:w="4888" w:type="dxa"/>
          </w:tcPr>
          <w:p w14:paraId="3E23BA3A" w14:textId="77777777" w:rsidR="005B31C5" w:rsidRDefault="005B31C5" w:rsidP="005B31C5">
            <w:pPr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24"/>
                <w:szCs w:val="24"/>
                <w:lang w:val="en-AU" w:eastAsia="en-US"/>
              </w:rPr>
            </w:pPr>
            <w:r>
              <w:rPr>
                <w:rFonts w:ascii="Symbol" w:eastAsiaTheme="minorHAnsi" w:hAnsi="Symbol" w:cs="Symbol"/>
                <w:sz w:val="24"/>
                <w:szCs w:val="24"/>
                <w:lang w:val="en-AU" w:eastAsia="en-US"/>
              </w:rPr>
              <w:t></w:t>
            </w:r>
            <w:r>
              <w:rPr>
                <w:rFonts w:ascii="Symbol" w:eastAsiaTheme="minorHAnsi" w:hAnsi="Symbol" w:cs="Symbol"/>
                <w:sz w:val="24"/>
                <w:szCs w:val="24"/>
                <w:lang w:val="en-AU" w:eastAsia="en-US"/>
              </w:rPr>
              <w:t></w:t>
            </w:r>
            <w:r>
              <w:rPr>
                <w:rFonts w:ascii="ArialMT" w:eastAsiaTheme="minorHAnsi" w:hAnsi="ArialMT" w:cs="ArialMT"/>
                <w:sz w:val="24"/>
                <w:szCs w:val="24"/>
                <w:lang w:val="en-AU" w:eastAsia="en-US"/>
              </w:rPr>
              <w:t>Manual handling</w:t>
            </w:r>
          </w:p>
          <w:p w14:paraId="7B541EFE" w14:textId="7BAC1111" w:rsidR="00901AD2" w:rsidRDefault="005B31C5" w:rsidP="005B31C5">
            <w:pPr>
              <w:autoSpaceDE w:val="0"/>
              <w:autoSpaceDN w:val="0"/>
              <w:adjustRightInd w:val="0"/>
              <w:rPr>
                <w:rFonts w:ascii="Arial-BoldMT" w:eastAsiaTheme="minorHAnsi" w:hAnsi="Arial-BoldMT" w:cs="Arial-BoldMT"/>
                <w:b/>
                <w:bCs/>
                <w:color w:val="000000"/>
                <w:sz w:val="32"/>
                <w:szCs w:val="32"/>
                <w:lang w:val="en-AU" w:eastAsia="en-US"/>
              </w:rPr>
            </w:pPr>
            <w:r>
              <w:rPr>
                <w:rFonts w:ascii="Symbol" w:eastAsiaTheme="minorHAnsi" w:hAnsi="Symbol" w:cs="Symbol"/>
                <w:sz w:val="24"/>
                <w:szCs w:val="24"/>
                <w:lang w:val="en-AU" w:eastAsia="en-US"/>
              </w:rPr>
              <w:t></w:t>
            </w:r>
            <w:r>
              <w:rPr>
                <w:rFonts w:ascii="Symbol" w:eastAsiaTheme="minorHAnsi" w:hAnsi="Symbol" w:cs="Symbol"/>
                <w:sz w:val="24"/>
                <w:szCs w:val="24"/>
                <w:lang w:val="en-AU" w:eastAsia="en-US"/>
              </w:rPr>
              <w:t></w:t>
            </w:r>
            <w:r>
              <w:rPr>
                <w:rFonts w:ascii="ArialMT" w:eastAsiaTheme="minorHAnsi" w:hAnsi="ArialMT" w:cs="ArialMT"/>
                <w:sz w:val="24"/>
                <w:szCs w:val="24"/>
                <w:lang w:val="en-AU" w:eastAsia="en-US"/>
              </w:rPr>
              <w:t>Damage to equipment</w:t>
            </w:r>
          </w:p>
        </w:tc>
        <w:tc>
          <w:tcPr>
            <w:tcW w:w="4888" w:type="dxa"/>
          </w:tcPr>
          <w:p w14:paraId="5A959FFB" w14:textId="77777777" w:rsidR="005B31C5" w:rsidRDefault="005B31C5" w:rsidP="005B31C5">
            <w:pPr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24"/>
                <w:szCs w:val="24"/>
                <w:lang w:val="en-AU" w:eastAsia="en-US"/>
              </w:rPr>
            </w:pPr>
            <w:r>
              <w:rPr>
                <w:rFonts w:ascii="Symbol" w:eastAsiaTheme="minorHAnsi" w:hAnsi="Symbol" w:cs="Symbol"/>
                <w:sz w:val="24"/>
                <w:szCs w:val="24"/>
                <w:lang w:val="en-AU" w:eastAsia="en-US"/>
              </w:rPr>
              <w:t></w:t>
            </w:r>
            <w:r>
              <w:rPr>
                <w:rFonts w:ascii="Symbol" w:eastAsiaTheme="minorHAnsi" w:hAnsi="Symbol" w:cs="Symbol"/>
                <w:sz w:val="24"/>
                <w:szCs w:val="24"/>
                <w:lang w:val="en-AU" w:eastAsia="en-US"/>
              </w:rPr>
              <w:t></w:t>
            </w:r>
            <w:r>
              <w:rPr>
                <w:rFonts w:ascii="ArialMT" w:eastAsiaTheme="minorHAnsi" w:hAnsi="ArialMT" w:cs="ArialMT"/>
                <w:sz w:val="24"/>
                <w:szCs w:val="24"/>
                <w:lang w:val="en-AU" w:eastAsia="en-US"/>
              </w:rPr>
              <w:t>Use mechanical aids, get help, use correct lifting technique</w:t>
            </w:r>
          </w:p>
          <w:p w14:paraId="392759B8" w14:textId="77777777" w:rsidR="005B31C5" w:rsidRDefault="005B31C5" w:rsidP="005B31C5">
            <w:pPr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24"/>
                <w:szCs w:val="24"/>
                <w:lang w:val="en-AU" w:eastAsia="en-US"/>
              </w:rPr>
            </w:pPr>
            <w:r>
              <w:rPr>
                <w:rFonts w:ascii="Symbol" w:eastAsiaTheme="minorHAnsi" w:hAnsi="Symbol" w:cs="Symbol"/>
                <w:sz w:val="24"/>
                <w:szCs w:val="24"/>
                <w:lang w:val="en-AU" w:eastAsia="en-US"/>
              </w:rPr>
              <w:t></w:t>
            </w:r>
            <w:r>
              <w:rPr>
                <w:rFonts w:ascii="Symbol" w:eastAsiaTheme="minorHAnsi" w:hAnsi="Symbol" w:cs="Symbol"/>
                <w:sz w:val="24"/>
                <w:szCs w:val="24"/>
                <w:lang w:val="en-AU" w:eastAsia="en-US"/>
              </w:rPr>
              <w:t></w:t>
            </w:r>
            <w:r>
              <w:rPr>
                <w:rFonts w:ascii="ArialMT" w:eastAsiaTheme="minorHAnsi" w:hAnsi="ArialMT" w:cs="ArialMT"/>
                <w:sz w:val="24"/>
                <w:szCs w:val="24"/>
                <w:lang w:val="en-AU" w:eastAsia="en-US"/>
              </w:rPr>
              <w:t>Store equipment so that leads and connections are protected from</w:t>
            </w:r>
          </w:p>
          <w:p w14:paraId="6535E564" w14:textId="35A9B326" w:rsidR="00901AD2" w:rsidRDefault="005B31C5" w:rsidP="005B31C5">
            <w:pPr>
              <w:autoSpaceDE w:val="0"/>
              <w:autoSpaceDN w:val="0"/>
              <w:adjustRightInd w:val="0"/>
              <w:rPr>
                <w:rFonts w:ascii="Arial-BoldMT" w:eastAsiaTheme="minorHAnsi" w:hAnsi="Arial-BoldMT" w:cs="Arial-BoldMT"/>
                <w:b/>
                <w:bCs/>
                <w:color w:val="000000"/>
                <w:sz w:val="32"/>
                <w:szCs w:val="32"/>
                <w:lang w:val="en-AU" w:eastAsia="en-US"/>
              </w:rPr>
            </w:pPr>
            <w:r>
              <w:rPr>
                <w:rFonts w:ascii="ArialMT" w:eastAsiaTheme="minorHAnsi" w:hAnsi="ArialMT" w:cs="ArialMT"/>
                <w:sz w:val="24"/>
                <w:szCs w:val="24"/>
                <w:lang w:val="en-AU" w:eastAsia="en-US"/>
              </w:rPr>
              <w:t>damage</w:t>
            </w:r>
          </w:p>
        </w:tc>
      </w:tr>
    </w:tbl>
    <w:p w14:paraId="7C57E306" w14:textId="77777777" w:rsidR="00901AD2" w:rsidRDefault="00901AD2" w:rsidP="000760D3">
      <w:pPr>
        <w:autoSpaceDE w:val="0"/>
        <w:autoSpaceDN w:val="0"/>
        <w:adjustRightInd w:val="0"/>
        <w:spacing w:after="0" w:line="240" w:lineRule="auto"/>
        <w:rPr>
          <w:rFonts w:ascii="Arial-BoldMT" w:eastAsiaTheme="minorHAnsi" w:hAnsi="Arial-BoldMT" w:cs="Arial-BoldMT"/>
          <w:b/>
          <w:bCs/>
          <w:color w:val="000000"/>
          <w:sz w:val="32"/>
          <w:szCs w:val="32"/>
          <w:lang w:val="en-AU" w:eastAsia="en-US"/>
        </w:rPr>
      </w:pPr>
    </w:p>
    <w:p w14:paraId="4A4A8156" w14:textId="77777777" w:rsidR="005B31C5" w:rsidRDefault="005B31C5" w:rsidP="000760D3">
      <w:pPr>
        <w:autoSpaceDE w:val="0"/>
        <w:autoSpaceDN w:val="0"/>
        <w:adjustRightInd w:val="0"/>
        <w:spacing w:after="0" w:line="240" w:lineRule="auto"/>
        <w:rPr>
          <w:rFonts w:ascii="Arial-BoldMT" w:eastAsiaTheme="minorHAnsi" w:hAnsi="Arial-BoldMT" w:cs="Arial-BoldMT"/>
          <w:b/>
          <w:bCs/>
          <w:color w:val="000000"/>
          <w:sz w:val="32"/>
          <w:szCs w:val="32"/>
          <w:lang w:val="en-AU" w:eastAsia="en-US"/>
        </w:rPr>
      </w:pPr>
    </w:p>
    <w:p w14:paraId="2750937D" w14:textId="77777777" w:rsidR="005B31C5" w:rsidRDefault="005B31C5" w:rsidP="000760D3">
      <w:pPr>
        <w:autoSpaceDE w:val="0"/>
        <w:autoSpaceDN w:val="0"/>
        <w:adjustRightInd w:val="0"/>
        <w:spacing w:after="0" w:line="240" w:lineRule="auto"/>
        <w:rPr>
          <w:rFonts w:ascii="Arial-BoldMT" w:eastAsiaTheme="minorHAnsi" w:hAnsi="Arial-BoldMT" w:cs="Arial-BoldMT"/>
          <w:b/>
          <w:bCs/>
          <w:color w:val="000000"/>
          <w:sz w:val="32"/>
          <w:szCs w:val="32"/>
          <w:lang w:val="en-AU" w:eastAsia="en-US"/>
        </w:rPr>
      </w:pPr>
    </w:p>
    <w:p w14:paraId="5936F4AE" w14:textId="77777777" w:rsidR="005B31C5" w:rsidRDefault="005B31C5" w:rsidP="000760D3">
      <w:pPr>
        <w:autoSpaceDE w:val="0"/>
        <w:autoSpaceDN w:val="0"/>
        <w:adjustRightInd w:val="0"/>
        <w:spacing w:after="0" w:line="240" w:lineRule="auto"/>
        <w:rPr>
          <w:rFonts w:ascii="Arial-BoldMT" w:eastAsiaTheme="minorHAnsi" w:hAnsi="Arial-BoldMT" w:cs="Arial-BoldMT"/>
          <w:b/>
          <w:bCs/>
          <w:color w:val="000000"/>
          <w:sz w:val="32"/>
          <w:szCs w:val="32"/>
          <w:lang w:val="en-AU" w:eastAsia="en-US"/>
        </w:rPr>
      </w:pPr>
    </w:p>
    <w:p w14:paraId="2C55A1FC" w14:textId="77777777" w:rsidR="005B31C5" w:rsidRDefault="005B31C5" w:rsidP="000760D3">
      <w:pPr>
        <w:autoSpaceDE w:val="0"/>
        <w:autoSpaceDN w:val="0"/>
        <w:adjustRightInd w:val="0"/>
        <w:spacing w:after="0" w:line="240" w:lineRule="auto"/>
        <w:rPr>
          <w:rFonts w:ascii="Arial-BoldMT" w:eastAsiaTheme="minorHAnsi" w:hAnsi="Arial-BoldMT" w:cs="Arial-BoldMT"/>
          <w:b/>
          <w:bCs/>
          <w:color w:val="000000"/>
          <w:sz w:val="32"/>
          <w:szCs w:val="32"/>
          <w:lang w:val="en-AU" w:eastAsia="en-US"/>
        </w:rPr>
      </w:pPr>
    </w:p>
    <w:p w14:paraId="6C34142A" w14:textId="77777777" w:rsidR="005B31C5" w:rsidRDefault="005B31C5" w:rsidP="000760D3">
      <w:pPr>
        <w:autoSpaceDE w:val="0"/>
        <w:autoSpaceDN w:val="0"/>
        <w:adjustRightInd w:val="0"/>
        <w:spacing w:after="0" w:line="240" w:lineRule="auto"/>
        <w:rPr>
          <w:rFonts w:ascii="Arial-BoldMT" w:eastAsiaTheme="minorHAnsi" w:hAnsi="Arial-BoldMT" w:cs="Arial-BoldMT"/>
          <w:b/>
          <w:bCs/>
          <w:color w:val="000000"/>
          <w:sz w:val="32"/>
          <w:szCs w:val="32"/>
          <w:lang w:val="en-AU" w:eastAsia="en-US"/>
        </w:rPr>
      </w:pPr>
    </w:p>
    <w:p w14:paraId="24F6845F" w14:textId="77777777" w:rsidR="005B31C5" w:rsidRDefault="005B31C5" w:rsidP="000760D3">
      <w:pPr>
        <w:autoSpaceDE w:val="0"/>
        <w:autoSpaceDN w:val="0"/>
        <w:adjustRightInd w:val="0"/>
        <w:spacing w:after="0" w:line="240" w:lineRule="auto"/>
        <w:rPr>
          <w:rFonts w:ascii="Arial-BoldMT" w:eastAsiaTheme="minorHAnsi" w:hAnsi="Arial-BoldMT" w:cs="Arial-BoldMT"/>
          <w:b/>
          <w:bCs/>
          <w:color w:val="000000"/>
          <w:sz w:val="32"/>
          <w:szCs w:val="32"/>
          <w:lang w:val="en-AU"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66"/>
        <w:gridCol w:w="3666"/>
        <w:gridCol w:w="3666"/>
        <w:gridCol w:w="3666"/>
      </w:tblGrid>
      <w:tr w:rsidR="005B31C5" w14:paraId="7DACEE0D" w14:textId="77777777" w:rsidTr="005B31C5">
        <w:tc>
          <w:tcPr>
            <w:tcW w:w="7332" w:type="dxa"/>
            <w:gridSpan w:val="2"/>
          </w:tcPr>
          <w:p w14:paraId="52C09794" w14:textId="1BB4494E" w:rsidR="005B31C5" w:rsidRDefault="005B31C5" w:rsidP="000760D3">
            <w:pPr>
              <w:autoSpaceDE w:val="0"/>
              <w:autoSpaceDN w:val="0"/>
              <w:adjustRightInd w:val="0"/>
              <w:rPr>
                <w:rFonts w:ascii="Arial-BoldMT" w:eastAsiaTheme="minorHAnsi" w:hAnsi="Arial-BoldMT" w:cs="Arial-BoldMT"/>
                <w:b/>
                <w:bCs/>
                <w:color w:val="000000"/>
                <w:sz w:val="32"/>
                <w:szCs w:val="32"/>
                <w:lang w:val="en-AU" w:eastAsia="en-US"/>
              </w:rPr>
            </w:pPr>
            <w:r>
              <w:rPr>
                <w:rFonts w:ascii="Arial-BoldMT" w:eastAsiaTheme="minorHAnsi" w:hAnsi="Arial-BoldMT" w:cs="Arial-BoldMT"/>
                <w:b/>
                <w:bCs/>
                <w:sz w:val="24"/>
                <w:szCs w:val="24"/>
                <w:lang w:val="en-AU" w:eastAsia="en-US"/>
              </w:rPr>
              <w:t>License/Training</w:t>
            </w:r>
          </w:p>
        </w:tc>
        <w:tc>
          <w:tcPr>
            <w:tcW w:w="7332" w:type="dxa"/>
            <w:gridSpan w:val="2"/>
          </w:tcPr>
          <w:p w14:paraId="4183F077" w14:textId="66232317" w:rsidR="005B31C5" w:rsidRDefault="005B31C5" w:rsidP="000760D3">
            <w:pPr>
              <w:autoSpaceDE w:val="0"/>
              <w:autoSpaceDN w:val="0"/>
              <w:adjustRightInd w:val="0"/>
              <w:rPr>
                <w:rFonts w:ascii="Arial-BoldMT" w:eastAsiaTheme="minorHAnsi" w:hAnsi="Arial-BoldMT" w:cs="Arial-BoldMT"/>
                <w:b/>
                <w:bCs/>
                <w:color w:val="000000"/>
                <w:sz w:val="32"/>
                <w:szCs w:val="32"/>
                <w:lang w:val="en-AU" w:eastAsia="en-US"/>
              </w:rPr>
            </w:pPr>
            <w:r>
              <w:rPr>
                <w:rFonts w:ascii="Arial-BoldMT" w:eastAsiaTheme="minorHAnsi" w:hAnsi="Arial-BoldMT" w:cs="Arial-BoldMT"/>
                <w:b/>
                <w:bCs/>
                <w:sz w:val="24"/>
                <w:szCs w:val="24"/>
                <w:lang w:val="en-AU" w:eastAsia="en-US"/>
              </w:rPr>
              <w:t>List Plant-Equipment</w:t>
            </w:r>
          </w:p>
        </w:tc>
      </w:tr>
      <w:tr w:rsidR="005B31C5" w14:paraId="204E0F53" w14:textId="77777777" w:rsidTr="005B31C5">
        <w:tc>
          <w:tcPr>
            <w:tcW w:w="7332" w:type="dxa"/>
            <w:gridSpan w:val="2"/>
          </w:tcPr>
          <w:p w14:paraId="6E356D58" w14:textId="1E58BCF0" w:rsidR="005B31C5" w:rsidRDefault="005B31C5" w:rsidP="000760D3">
            <w:pPr>
              <w:autoSpaceDE w:val="0"/>
              <w:autoSpaceDN w:val="0"/>
              <w:adjustRightInd w:val="0"/>
              <w:rPr>
                <w:rFonts w:ascii="Arial-BoldMT" w:eastAsiaTheme="minorHAnsi" w:hAnsi="Arial-BoldMT" w:cs="Arial-BoldMT"/>
                <w:b/>
                <w:bCs/>
                <w:color w:val="000000"/>
                <w:sz w:val="32"/>
                <w:szCs w:val="32"/>
                <w:lang w:val="en-AU" w:eastAsia="en-US"/>
              </w:rPr>
            </w:pPr>
            <w:r>
              <w:rPr>
                <w:rFonts w:ascii="Arial-ItalicMT" w:eastAsiaTheme="minorHAnsi" w:hAnsi="Arial-ItalicMT" w:cs="Arial-ItalicMT"/>
                <w:i/>
                <w:iCs/>
                <w:sz w:val="24"/>
                <w:szCs w:val="24"/>
                <w:lang w:val="en-AU" w:eastAsia="en-US"/>
              </w:rPr>
              <w:t>Work Activity Induction</w:t>
            </w:r>
          </w:p>
        </w:tc>
        <w:tc>
          <w:tcPr>
            <w:tcW w:w="7332" w:type="dxa"/>
            <w:gridSpan w:val="2"/>
          </w:tcPr>
          <w:p w14:paraId="3C46F063" w14:textId="44E95A53" w:rsidR="005B31C5" w:rsidRPr="005B31C5" w:rsidRDefault="005B31C5" w:rsidP="000760D3">
            <w:pPr>
              <w:autoSpaceDE w:val="0"/>
              <w:autoSpaceDN w:val="0"/>
              <w:adjustRightInd w:val="0"/>
              <w:rPr>
                <w:rFonts w:ascii="Arial-ItalicMT" w:eastAsiaTheme="minorHAnsi" w:hAnsi="Arial-ItalicMT" w:cs="Arial-ItalicMT"/>
                <w:i/>
                <w:iCs/>
                <w:sz w:val="24"/>
                <w:szCs w:val="24"/>
                <w:lang w:val="en-AU" w:eastAsia="en-US"/>
              </w:rPr>
            </w:pPr>
            <w:r w:rsidRPr="005B31C5">
              <w:rPr>
                <w:rFonts w:ascii="Arial-ItalicMT" w:eastAsiaTheme="minorHAnsi" w:hAnsi="Arial-ItalicMT" w:cs="Arial-ItalicMT"/>
                <w:i/>
                <w:iCs/>
                <w:sz w:val="24"/>
                <w:szCs w:val="24"/>
                <w:lang w:val="en-AU" w:eastAsia="en-US"/>
              </w:rPr>
              <w:t>Welder</w:t>
            </w:r>
          </w:p>
          <w:p w14:paraId="0880D8EA" w14:textId="77777777" w:rsidR="005B31C5" w:rsidRDefault="005B31C5" w:rsidP="000760D3">
            <w:pPr>
              <w:autoSpaceDE w:val="0"/>
              <w:autoSpaceDN w:val="0"/>
              <w:adjustRightInd w:val="0"/>
              <w:rPr>
                <w:rFonts w:ascii="Arial-ItalicMT" w:eastAsiaTheme="minorHAnsi" w:hAnsi="Arial-ItalicMT" w:cs="Arial-ItalicMT"/>
                <w:i/>
                <w:iCs/>
                <w:lang w:val="en-AU" w:eastAsia="en-US"/>
              </w:rPr>
            </w:pPr>
          </w:p>
          <w:p w14:paraId="520E3F68" w14:textId="77777777" w:rsidR="005B31C5" w:rsidRDefault="005B31C5" w:rsidP="000760D3">
            <w:pPr>
              <w:autoSpaceDE w:val="0"/>
              <w:autoSpaceDN w:val="0"/>
              <w:adjustRightInd w:val="0"/>
              <w:rPr>
                <w:rFonts w:ascii="Arial-ItalicMT" w:eastAsiaTheme="minorHAnsi" w:hAnsi="Arial-ItalicMT" w:cs="Arial-ItalicMT"/>
                <w:i/>
                <w:iCs/>
                <w:lang w:val="en-AU" w:eastAsia="en-US"/>
              </w:rPr>
            </w:pPr>
          </w:p>
          <w:p w14:paraId="07A34DAE" w14:textId="77777777" w:rsidR="005B31C5" w:rsidRDefault="005B31C5" w:rsidP="000760D3">
            <w:pPr>
              <w:autoSpaceDE w:val="0"/>
              <w:autoSpaceDN w:val="0"/>
              <w:adjustRightInd w:val="0"/>
              <w:rPr>
                <w:rFonts w:ascii="Arial-ItalicMT" w:eastAsiaTheme="minorHAnsi" w:hAnsi="Arial-ItalicMT" w:cs="Arial-ItalicMT"/>
                <w:i/>
                <w:iCs/>
                <w:lang w:val="en-AU" w:eastAsia="en-US"/>
              </w:rPr>
            </w:pPr>
          </w:p>
          <w:p w14:paraId="1EE7B7F9" w14:textId="77777777" w:rsidR="005B31C5" w:rsidRDefault="005B31C5" w:rsidP="000760D3">
            <w:pPr>
              <w:autoSpaceDE w:val="0"/>
              <w:autoSpaceDN w:val="0"/>
              <w:adjustRightInd w:val="0"/>
              <w:rPr>
                <w:rFonts w:ascii="Arial-ItalicMT" w:eastAsiaTheme="minorHAnsi" w:hAnsi="Arial-ItalicMT" w:cs="Arial-ItalicMT"/>
                <w:i/>
                <w:iCs/>
                <w:lang w:val="en-AU" w:eastAsia="en-US"/>
              </w:rPr>
            </w:pPr>
          </w:p>
          <w:p w14:paraId="3A8981EE" w14:textId="77777777" w:rsidR="005B31C5" w:rsidRDefault="005B31C5" w:rsidP="000760D3">
            <w:pPr>
              <w:autoSpaceDE w:val="0"/>
              <w:autoSpaceDN w:val="0"/>
              <w:adjustRightInd w:val="0"/>
              <w:rPr>
                <w:rFonts w:ascii="Arial-ItalicMT" w:eastAsiaTheme="minorHAnsi" w:hAnsi="Arial-ItalicMT" w:cs="Arial-ItalicMT"/>
                <w:i/>
                <w:iCs/>
                <w:lang w:val="en-AU" w:eastAsia="en-US"/>
              </w:rPr>
            </w:pPr>
          </w:p>
          <w:p w14:paraId="484A6353" w14:textId="77777777" w:rsidR="005B31C5" w:rsidRDefault="005B31C5" w:rsidP="000760D3">
            <w:pPr>
              <w:autoSpaceDE w:val="0"/>
              <w:autoSpaceDN w:val="0"/>
              <w:adjustRightInd w:val="0"/>
              <w:rPr>
                <w:rFonts w:ascii="Arial-ItalicMT" w:eastAsiaTheme="minorHAnsi" w:hAnsi="Arial-ItalicMT" w:cs="Arial-ItalicMT"/>
                <w:i/>
                <w:iCs/>
                <w:lang w:val="en-AU" w:eastAsia="en-US"/>
              </w:rPr>
            </w:pPr>
          </w:p>
          <w:p w14:paraId="12B0B64B" w14:textId="509B9D04" w:rsidR="005B31C5" w:rsidRDefault="005B31C5" w:rsidP="000760D3">
            <w:pPr>
              <w:autoSpaceDE w:val="0"/>
              <w:autoSpaceDN w:val="0"/>
              <w:adjustRightInd w:val="0"/>
              <w:rPr>
                <w:rFonts w:ascii="Arial-BoldMT" w:eastAsiaTheme="minorHAnsi" w:hAnsi="Arial-BoldMT" w:cs="Arial-BoldMT"/>
                <w:b/>
                <w:bCs/>
                <w:color w:val="000000"/>
                <w:sz w:val="32"/>
                <w:szCs w:val="32"/>
                <w:lang w:val="en-AU" w:eastAsia="en-US"/>
              </w:rPr>
            </w:pPr>
          </w:p>
        </w:tc>
      </w:tr>
      <w:tr w:rsidR="005B31C5" w14:paraId="5C118EE9" w14:textId="77777777" w:rsidTr="002A45EA">
        <w:tc>
          <w:tcPr>
            <w:tcW w:w="3666" w:type="dxa"/>
          </w:tcPr>
          <w:p w14:paraId="37B5EECF" w14:textId="1094C747" w:rsidR="005B31C5" w:rsidRDefault="005B31C5" w:rsidP="005B31C5">
            <w:pPr>
              <w:autoSpaceDE w:val="0"/>
              <w:autoSpaceDN w:val="0"/>
              <w:adjustRightInd w:val="0"/>
              <w:rPr>
                <w:rFonts w:ascii="Arial-BoldMT" w:eastAsiaTheme="minorHAnsi" w:hAnsi="Arial-BoldMT" w:cs="Arial-BoldMT"/>
                <w:b/>
                <w:bCs/>
                <w:color w:val="000000"/>
                <w:sz w:val="32"/>
                <w:szCs w:val="32"/>
                <w:lang w:val="en-AU" w:eastAsia="en-US"/>
              </w:rPr>
            </w:pPr>
            <w:r w:rsidRPr="00657CD7">
              <w:rPr>
                <w:rFonts w:ascii="Arial-BoldMT" w:eastAsiaTheme="minorHAnsi" w:hAnsi="Arial-BoldMT" w:cs="Arial-BoldMT"/>
                <w:b/>
                <w:bCs/>
                <w:sz w:val="24"/>
                <w:szCs w:val="24"/>
                <w:lang w:val="en-AU" w:eastAsia="en-US"/>
              </w:rPr>
              <w:t>List: /Personal Protective</w:t>
            </w:r>
          </w:p>
        </w:tc>
        <w:tc>
          <w:tcPr>
            <w:tcW w:w="3666" w:type="dxa"/>
          </w:tcPr>
          <w:p w14:paraId="14707759" w14:textId="77777777" w:rsidR="005B31C5" w:rsidRDefault="005B31C5" w:rsidP="005B31C5">
            <w:pPr>
              <w:autoSpaceDE w:val="0"/>
              <w:autoSpaceDN w:val="0"/>
              <w:adjustRightInd w:val="0"/>
              <w:rPr>
                <w:rFonts w:ascii="Arial-BoldMT" w:eastAsiaTheme="minorHAnsi" w:hAnsi="Arial-BoldMT" w:cs="Arial-BoldMT"/>
                <w:b/>
                <w:bCs/>
                <w:sz w:val="24"/>
                <w:szCs w:val="24"/>
                <w:lang w:val="en-AU" w:eastAsia="en-US"/>
              </w:rPr>
            </w:pPr>
            <w:r>
              <w:rPr>
                <w:rFonts w:ascii="Arial-BoldMT" w:eastAsiaTheme="minorHAnsi" w:hAnsi="Arial-BoldMT" w:cs="Arial-BoldMT"/>
                <w:b/>
                <w:bCs/>
                <w:sz w:val="24"/>
                <w:szCs w:val="24"/>
                <w:lang w:val="en-AU" w:eastAsia="en-US"/>
              </w:rPr>
              <w:t>List Equipment Maintenance</w:t>
            </w:r>
          </w:p>
          <w:p w14:paraId="6DAE9FD8" w14:textId="399F49AE" w:rsidR="005B31C5" w:rsidRDefault="005B31C5" w:rsidP="005B31C5">
            <w:pPr>
              <w:autoSpaceDE w:val="0"/>
              <w:autoSpaceDN w:val="0"/>
              <w:adjustRightInd w:val="0"/>
              <w:rPr>
                <w:rFonts w:ascii="Arial-BoldMT" w:eastAsiaTheme="minorHAnsi" w:hAnsi="Arial-BoldMT" w:cs="Arial-BoldMT"/>
                <w:b/>
                <w:bCs/>
                <w:color w:val="000000"/>
                <w:sz w:val="32"/>
                <w:szCs w:val="32"/>
                <w:lang w:val="en-AU" w:eastAsia="en-US"/>
              </w:rPr>
            </w:pPr>
            <w:r>
              <w:rPr>
                <w:rFonts w:ascii="Arial-BoldMT" w:eastAsiaTheme="minorHAnsi" w:hAnsi="Arial-BoldMT" w:cs="Arial-BoldMT"/>
                <w:b/>
                <w:bCs/>
                <w:sz w:val="24"/>
                <w:szCs w:val="24"/>
                <w:lang w:val="en-AU" w:eastAsia="en-US"/>
              </w:rPr>
              <w:t>Checks required for this Activity</w:t>
            </w:r>
          </w:p>
        </w:tc>
        <w:tc>
          <w:tcPr>
            <w:tcW w:w="7332" w:type="dxa"/>
            <w:gridSpan w:val="2"/>
          </w:tcPr>
          <w:p w14:paraId="5F370040" w14:textId="2508A8D3" w:rsidR="005B31C5" w:rsidRDefault="005B31C5" w:rsidP="005B31C5">
            <w:pPr>
              <w:autoSpaceDE w:val="0"/>
              <w:autoSpaceDN w:val="0"/>
              <w:adjustRightInd w:val="0"/>
              <w:rPr>
                <w:rFonts w:ascii="Arial-BoldMT" w:eastAsiaTheme="minorHAnsi" w:hAnsi="Arial-BoldMT" w:cs="Arial-BoldMT"/>
                <w:b/>
                <w:bCs/>
                <w:color w:val="000000"/>
                <w:sz w:val="32"/>
                <w:szCs w:val="32"/>
                <w:lang w:val="en-AU" w:eastAsia="en-US"/>
              </w:rPr>
            </w:pPr>
            <w:r>
              <w:rPr>
                <w:rFonts w:ascii="Arial-BoldMT" w:eastAsiaTheme="minorHAnsi" w:hAnsi="Arial-BoldMT" w:cs="Arial-BoldMT"/>
                <w:b/>
                <w:bCs/>
                <w:sz w:val="24"/>
                <w:szCs w:val="24"/>
                <w:lang w:val="en-AU" w:eastAsia="en-US"/>
              </w:rPr>
              <w:t>Engineering Certificates                      Hazardous Substance</w:t>
            </w:r>
          </w:p>
        </w:tc>
      </w:tr>
      <w:tr w:rsidR="005B31C5" w14:paraId="2D7819C0" w14:textId="77777777" w:rsidTr="009152C3">
        <w:tc>
          <w:tcPr>
            <w:tcW w:w="3666" w:type="dxa"/>
          </w:tcPr>
          <w:p w14:paraId="75389A23" w14:textId="77777777" w:rsidR="005B31C5" w:rsidRDefault="005B31C5" w:rsidP="005B31C5">
            <w:pPr>
              <w:autoSpaceDE w:val="0"/>
              <w:autoSpaceDN w:val="0"/>
              <w:adjustRightInd w:val="0"/>
              <w:rPr>
                <w:rFonts w:ascii="Arial-ItalicMT" w:eastAsiaTheme="minorHAnsi" w:hAnsi="Arial-ItalicMT" w:cs="Arial-ItalicMT"/>
                <w:i/>
                <w:iCs/>
                <w:lang w:val="en-AU" w:eastAsia="en-US"/>
              </w:rPr>
            </w:pPr>
            <w:r>
              <w:rPr>
                <w:rFonts w:ascii="Arial-ItalicMT" w:eastAsiaTheme="minorHAnsi" w:hAnsi="Arial-ItalicMT" w:cs="Arial-ItalicMT"/>
                <w:i/>
                <w:iCs/>
                <w:lang w:val="en-AU" w:eastAsia="en-US"/>
              </w:rPr>
              <w:t>Overalls</w:t>
            </w:r>
          </w:p>
          <w:p w14:paraId="0231AFBA" w14:textId="77777777" w:rsidR="002502D0" w:rsidRDefault="002502D0" w:rsidP="005B31C5">
            <w:pPr>
              <w:autoSpaceDE w:val="0"/>
              <w:autoSpaceDN w:val="0"/>
              <w:adjustRightInd w:val="0"/>
              <w:rPr>
                <w:rFonts w:ascii="Arial-ItalicMT" w:eastAsiaTheme="minorHAnsi" w:hAnsi="Arial-ItalicMT" w:cs="Arial-ItalicMT"/>
                <w:i/>
                <w:iCs/>
                <w:lang w:val="en-AU" w:eastAsia="en-US"/>
              </w:rPr>
            </w:pPr>
          </w:p>
          <w:p w14:paraId="177E17E5" w14:textId="77777777" w:rsidR="005B31C5" w:rsidRDefault="005B31C5" w:rsidP="005B31C5">
            <w:pPr>
              <w:autoSpaceDE w:val="0"/>
              <w:autoSpaceDN w:val="0"/>
              <w:adjustRightInd w:val="0"/>
              <w:rPr>
                <w:rFonts w:ascii="Arial-ItalicMT" w:eastAsiaTheme="minorHAnsi" w:hAnsi="Arial-ItalicMT" w:cs="Arial-ItalicMT"/>
                <w:i/>
                <w:iCs/>
                <w:lang w:val="en-AU" w:eastAsia="en-US"/>
              </w:rPr>
            </w:pPr>
            <w:r>
              <w:rPr>
                <w:rFonts w:ascii="Arial-ItalicMT" w:eastAsiaTheme="minorHAnsi" w:hAnsi="Arial-ItalicMT" w:cs="Arial-ItalicMT"/>
                <w:i/>
                <w:iCs/>
                <w:lang w:val="en-AU" w:eastAsia="en-US"/>
              </w:rPr>
              <w:t>Ear Protection</w:t>
            </w:r>
          </w:p>
          <w:p w14:paraId="472F194F" w14:textId="77777777" w:rsidR="002502D0" w:rsidRDefault="002502D0" w:rsidP="005B31C5">
            <w:pPr>
              <w:autoSpaceDE w:val="0"/>
              <w:autoSpaceDN w:val="0"/>
              <w:adjustRightInd w:val="0"/>
              <w:rPr>
                <w:rFonts w:ascii="Arial-ItalicMT" w:eastAsiaTheme="minorHAnsi" w:hAnsi="Arial-ItalicMT" w:cs="Arial-ItalicMT"/>
                <w:i/>
                <w:iCs/>
                <w:lang w:val="en-AU" w:eastAsia="en-US"/>
              </w:rPr>
            </w:pPr>
          </w:p>
          <w:p w14:paraId="5B23A417" w14:textId="77777777" w:rsidR="005B31C5" w:rsidRDefault="005B31C5" w:rsidP="005B31C5">
            <w:pPr>
              <w:autoSpaceDE w:val="0"/>
              <w:autoSpaceDN w:val="0"/>
              <w:adjustRightInd w:val="0"/>
              <w:rPr>
                <w:rFonts w:ascii="Arial-ItalicMT" w:eastAsiaTheme="minorHAnsi" w:hAnsi="Arial-ItalicMT" w:cs="Arial-ItalicMT"/>
                <w:i/>
                <w:iCs/>
                <w:lang w:val="en-AU" w:eastAsia="en-US"/>
              </w:rPr>
            </w:pPr>
            <w:r>
              <w:rPr>
                <w:rFonts w:ascii="Arial-ItalicMT" w:eastAsiaTheme="minorHAnsi" w:hAnsi="Arial-ItalicMT" w:cs="Arial-ItalicMT"/>
                <w:i/>
                <w:iCs/>
                <w:lang w:val="en-AU" w:eastAsia="en-US"/>
              </w:rPr>
              <w:t>Full face Helmet</w:t>
            </w:r>
          </w:p>
          <w:p w14:paraId="6D220DE2" w14:textId="77777777" w:rsidR="002502D0" w:rsidRDefault="002502D0" w:rsidP="005B31C5">
            <w:pPr>
              <w:autoSpaceDE w:val="0"/>
              <w:autoSpaceDN w:val="0"/>
              <w:adjustRightInd w:val="0"/>
              <w:rPr>
                <w:rFonts w:ascii="Arial-ItalicMT" w:eastAsiaTheme="minorHAnsi" w:hAnsi="Arial-ItalicMT" w:cs="Arial-ItalicMT"/>
                <w:i/>
                <w:iCs/>
                <w:lang w:val="en-AU" w:eastAsia="en-US"/>
              </w:rPr>
            </w:pPr>
          </w:p>
          <w:p w14:paraId="015ADEA0" w14:textId="094671ED" w:rsidR="005B31C5" w:rsidRDefault="005B31C5" w:rsidP="005B31C5">
            <w:pPr>
              <w:autoSpaceDE w:val="0"/>
              <w:autoSpaceDN w:val="0"/>
              <w:adjustRightInd w:val="0"/>
              <w:rPr>
                <w:rFonts w:ascii="Arial-ItalicMT" w:eastAsiaTheme="minorHAnsi" w:hAnsi="Arial-ItalicMT" w:cs="Arial-ItalicMT"/>
                <w:i/>
                <w:iCs/>
                <w:lang w:val="en-AU" w:eastAsia="en-US"/>
              </w:rPr>
            </w:pPr>
            <w:r>
              <w:rPr>
                <w:rFonts w:ascii="Arial-ItalicMT" w:eastAsiaTheme="minorHAnsi" w:hAnsi="Arial-ItalicMT" w:cs="Arial-ItalicMT"/>
                <w:i/>
                <w:iCs/>
                <w:lang w:val="en-AU" w:eastAsia="en-US"/>
              </w:rPr>
              <w:t xml:space="preserve">Outer clothing should be </w:t>
            </w:r>
            <w:r w:rsidR="002502D0">
              <w:rPr>
                <w:rFonts w:ascii="Arial-ItalicMT" w:eastAsiaTheme="minorHAnsi" w:hAnsi="Arial-ItalicMT" w:cs="Arial-ItalicMT"/>
                <w:i/>
                <w:iCs/>
                <w:lang w:val="en-AU" w:eastAsia="en-US"/>
              </w:rPr>
              <w:t>non-flammable</w:t>
            </w:r>
          </w:p>
          <w:p w14:paraId="4E7B8FCF" w14:textId="77777777" w:rsidR="002502D0" w:rsidRDefault="002502D0" w:rsidP="005B31C5">
            <w:pPr>
              <w:autoSpaceDE w:val="0"/>
              <w:autoSpaceDN w:val="0"/>
              <w:adjustRightInd w:val="0"/>
              <w:rPr>
                <w:rFonts w:ascii="Arial-ItalicMT" w:eastAsiaTheme="minorHAnsi" w:hAnsi="Arial-ItalicMT" w:cs="Arial-ItalicMT"/>
                <w:i/>
                <w:iCs/>
                <w:lang w:val="en-AU" w:eastAsia="en-US"/>
              </w:rPr>
            </w:pPr>
          </w:p>
          <w:p w14:paraId="161B528E" w14:textId="77777777" w:rsidR="005B31C5" w:rsidRDefault="005B31C5" w:rsidP="005B31C5">
            <w:pPr>
              <w:autoSpaceDE w:val="0"/>
              <w:autoSpaceDN w:val="0"/>
              <w:adjustRightInd w:val="0"/>
              <w:rPr>
                <w:rFonts w:ascii="Arial-ItalicMT" w:eastAsiaTheme="minorHAnsi" w:hAnsi="Arial-ItalicMT" w:cs="Arial-ItalicMT"/>
                <w:i/>
                <w:iCs/>
                <w:lang w:val="en-AU" w:eastAsia="en-US"/>
              </w:rPr>
            </w:pPr>
            <w:r>
              <w:rPr>
                <w:rFonts w:ascii="Arial-ItalicMT" w:eastAsiaTheme="minorHAnsi" w:hAnsi="Arial-ItalicMT" w:cs="Arial-ItalicMT"/>
                <w:i/>
                <w:iCs/>
                <w:lang w:val="en-AU" w:eastAsia="en-US"/>
              </w:rPr>
              <w:t>Insulating Gloves</w:t>
            </w:r>
          </w:p>
          <w:p w14:paraId="6E8D35E3" w14:textId="77777777" w:rsidR="002502D0" w:rsidRDefault="002502D0" w:rsidP="005B31C5">
            <w:pPr>
              <w:autoSpaceDE w:val="0"/>
              <w:autoSpaceDN w:val="0"/>
              <w:adjustRightInd w:val="0"/>
              <w:rPr>
                <w:rFonts w:ascii="Arial-ItalicMT" w:eastAsiaTheme="minorHAnsi" w:hAnsi="Arial-ItalicMT" w:cs="Arial-ItalicMT"/>
                <w:i/>
                <w:iCs/>
                <w:lang w:val="en-AU" w:eastAsia="en-US"/>
              </w:rPr>
            </w:pPr>
          </w:p>
          <w:p w14:paraId="3A59266C" w14:textId="77777777" w:rsidR="005B31C5" w:rsidRDefault="005B31C5" w:rsidP="005B31C5">
            <w:pPr>
              <w:autoSpaceDE w:val="0"/>
              <w:autoSpaceDN w:val="0"/>
              <w:adjustRightInd w:val="0"/>
              <w:rPr>
                <w:rFonts w:ascii="Arial-ItalicMT" w:eastAsiaTheme="minorHAnsi" w:hAnsi="Arial-ItalicMT" w:cs="Arial-ItalicMT"/>
                <w:i/>
                <w:iCs/>
                <w:lang w:val="en-AU" w:eastAsia="en-US"/>
              </w:rPr>
            </w:pPr>
            <w:r>
              <w:rPr>
                <w:rFonts w:ascii="Arial-ItalicMT" w:eastAsiaTheme="minorHAnsi" w:hAnsi="Arial-ItalicMT" w:cs="Arial-ItalicMT"/>
                <w:i/>
                <w:iCs/>
                <w:lang w:val="en-AU" w:eastAsia="en-US"/>
              </w:rPr>
              <w:t>Safety Boots</w:t>
            </w:r>
          </w:p>
          <w:p w14:paraId="4F3A18A6" w14:textId="313ACE6E" w:rsidR="002502D0" w:rsidRDefault="002502D0" w:rsidP="005B31C5">
            <w:pPr>
              <w:autoSpaceDE w:val="0"/>
              <w:autoSpaceDN w:val="0"/>
              <w:adjustRightInd w:val="0"/>
              <w:rPr>
                <w:rFonts w:ascii="Arial-ItalicMT" w:eastAsiaTheme="minorHAnsi" w:hAnsi="Arial-ItalicMT" w:cs="Arial-ItalicMT"/>
                <w:i/>
                <w:iCs/>
                <w:lang w:val="en-AU" w:eastAsia="en-US"/>
              </w:rPr>
            </w:pPr>
          </w:p>
        </w:tc>
        <w:tc>
          <w:tcPr>
            <w:tcW w:w="3666" w:type="dxa"/>
          </w:tcPr>
          <w:p w14:paraId="6FE57675" w14:textId="77777777" w:rsidR="005B31C5" w:rsidRDefault="005B31C5" w:rsidP="005B31C5">
            <w:pPr>
              <w:autoSpaceDE w:val="0"/>
              <w:autoSpaceDN w:val="0"/>
              <w:adjustRightInd w:val="0"/>
              <w:rPr>
                <w:rFonts w:ascii="Arial-ItalicMT" w:eastAsiaTheme="minorHAnsi" w:hAnsi="Arial-ItalicMT" w:cs="Arial-ItalicMT"/>
                <w:i/>
                <w:iCs/>
                <w:lang w:val="en-AU" w:eastAsia="en-US"/>
              </w:rPr>
            </w:pPr>
            <w:r>
              <w:rPr>
                <w:rFonts w:ascii="Arial-ItalicMT" w:eastAsiaTheme="minorHAnsi" w:hAnsi="Arial-ItalicMT" w:cs="Arial-ItalicMT"/>
                <w:i/>
                <w:iCs/>
                <w:lang w:val="en-AU" w:eastAsia="en-US"/>
              </w:rPr>
              <w:t>Electrical Leads</w:t>
            </w:r>
          </w:p>
          <w:p w14:paraId="0923D8E0" w14:textId="77777777" w:rsidR="002502D0" w:rsidRDefault="002502D0" w:rsidP="005B31C5">
            <w:pPr>
              <w:autoSpaceDE w:val="0"/>
              <w:autoSpaceDN w:val="0"/>
              <w:adjustRightInd w:val="0"/>
              <w:rPr>
                <w:rFonts w:ascii="Arial-ItalicMT" w:eastAsiaTheme="minorHAnsi" w:hAnsi="Arial-ItalicMT" w:cs="Arial-ItalicMT"/>
                <w:i/>
                <w:iCs/>
                <w:lang w:val="en-AU" w:eastAsia="en-US"/>
              </w:rPr>
            </w:pPr>
          </w:p>
          <w:p w14:paraId="50FE4ECE" w14:textId="77777777" w:rsidR="005B31C5" w:rsidRDefault="005B31C5" w:rsidP="005B31C5">
            <w:pPr>
              <w:autoSpaceDE w:val="0"/>
              <w:autoSpaceDN w:val="0"/>
              <w:adjustRightInd w:val="0"/>
              <w:rPr>
                <w:rFonts w:ascii="Arial-ItalicMT" w:eastAsiaTheme="minorHAnsi" w:hAnsi="Arial-ItalicMT" w:cs="Arial-ItalicMT"/>
                <w:i/>
                <w:iCs/>
                <w:lang w:val="en-AU" w:eastAsia="en-US"/>
              </w:rPr>
            </w:pPr>
            <w:r>
              <w:rPr>
                <w:rFonts w:ascii="Arial-ItalicMT" w:eastAsiaTheme="minorHAnsi" w:hAnsi="Arial-ItalicMT" w:cs="Arial-ItalicMT"/>
                <w:i/>
                <w:iCs/>
                <w:lang w:val="en-AU" w:eastAsia="en-US"/>
              </w:rPr>
              <w:t>Welding accessories Output lead,</w:t>
            </w:r>
          </w:p>
          <w:p w14:paraId="472208AE" w14:textId="77777777" w:rsidR="005B31C5" w:rsidRDefault="005B31C5" w:rsidP="005B31C5">
            <w:pPr>
              <w:autoSpaceDE w:val="0"/>
              <w:autoSpaceDN w:val="0"/>
              <w:adjustRightInd w:val="0"/>
              <w:rPr>
                <w:rFonts w:ascii="Arial-ItalicMT" w:eastAsiaTheme="minorHAnsi" w:hAnsi="Arial-ItalicMT" w:cs="Arial-ItalicMT"/>
                <w:i/>
                <w:iCs/>
                <w:lang w:val="en-AU" w:eastAsia="en-US"/>
              </w:rPr>
            </w:pPr>
            <w:r>
              <w:rPr>
                <w:rFonts w:ascii="Arial-ItalicMT" w:eastAsiaTheme="minorHAnsi" w:hAnsi="Arial-ItalicMT" w:cs="Arial-ItalicMT"/>
                <w:i/>
                <w:iCs/>
                <w:lang w:val="en-AU" w:eastAsia="en-US"/>
              </w:rPr>
              <w:t xml:space="preserve">electrode </w:t>
            </w:r>
            <w:proofErr w:type="spellStart"/>
            <w:r>
              <w:rPr>
                <w:rFonts w:ascii="Arial-ItalicMT" w:eastAsiaTheme="minorHAnsi" w:hAnsi="Arial-ItalicMT" w:cs="Arial-ItalicMT"/>
                <w:i/>
                <w:iCs/>
                <w:lang w:val="en-AU" w:eastAsia="en-US"/>
              </w:rPr>
              <w:t>hoder</w:t>
            </w:r>
            <w:proofErr w:type="spellEnd"/>
            <w:r>
              <w:rPr>
                <w:rFonts w:ascii="Arial-ItalicMT" w:eastAsiaTheme="minorHAnsi" w:hAnsi="Arial-ItalicMT" w:cs="Arial-ItalicMT"/>
                <w:i/>
                <w:iCs/>
                <w:lang w:val="en-AU" w:eastAsia="en-US"/>
              </w:rPr>
              <w:t>, torches, wire feeders</w:t>
            </w:r>
          </w:p>
          <w:p w14:paraId="3F43C279" w14:textId="77777777" w:rsidR="002502D0" w:rsidRDefault="002502D0" w:rsidP="005B31C5">
            <w:pPr>
              <w:autoSpaceDE w:val="0"/>
              <w:autoSpaceDN w:val="0"/>
              <w:adjustRightInd w:val="0"/>
              <w:rPr>
                <w:rFonts w:ascii="Arial-ItalicMT" w:eastAsiaTheme="minorHAnsi" w:hAnsi="Arial-ItalicMT" w:cs="Arial-ItalicMT"/>
                <w:i/>
                <w:iCs/>
                <w:lang w:val="en-AU" w:eastAsia="en-US"/>
              </w:rPr>
            </w:pPr>
          </w:p>
          <w:p w14:paraId="7FB3DEDD" w14:textId="77777777" w:rsidR="005B31C5" w:rsidRDefault="005B31C5" w:rsidP="005B31C5">
            <w:pPr>
              <w:autoSpaceDE w:val="0"/>
              <w:autoSpaceDN w:val="0"/>
              <w:adjustRightInd w:val="0"/>
              <w:rPr>
                <w:rFonts w:ascii="Arial-ItalicMT" w:eastAsiaTheme="minorHAnsi" w:hAnsi="Arial-ItalicMT" w:cs="Arial-ItalicMT"/>
                <w:i/>
                <w:iCs/>
                <w:lang w:val="en-AU" w:eastAsia="en-US"/>
              </w:rPr>
            </w:pPr>
            <w:r>
              <w:rPr>
                <w:rFonts w:ascii="Arial-ItalicMT" w:eastAsiaTheme="minorHAnsi" w:hAnsi="Arial-ItalicMT" w:cs="Arial-ItalicMT"/>
                <w:i/>
                <w:iCs/>
                <w:lang w:val="en-AU" w:eastAsia="en-US"/>
              </w:rPr>
              <w:t>Power source earth resistance</w:t>
            </w:r>
          </w:p>
          <w:p w14:paraId="25885F2B" w14:textId="77777777" w:rsidR="002502D0" w:rsidRDefault="002502D0" w:rsidP="005B31C5">
            <w:pPr>
              <w:autoSpaceDE w:val="0"/>
              <w:autoSpaceDN w:val="0"/>
              <w:adjustRightInd w:val="0"/>
              <w:rPr>
                <w:rFonts w:ascii="Arial-ItalicMT" w:eastAsiaTheme="minorHAnsi" w:hAnsi="Arial-ItalicMT" w:cs="Arial-ItalicMT"/>
                <w:i/>
                <w:iCs/>
                <w:lang w:val="en-AU" w:eastAsia="en-US"/>
              </w:rPr>
            </w:pPr>
          </w:p>
          <w:p w14:paraId="28A45D8F" w14:textId="3279B474" w:rsidR="005B31C5" w:rsidRDefault="005B31C5" w:rsidP="005B31C5">
            <w:pPr>
              <w:autoSpaceDE w:val="0"/>
              <w:autoSpaceDN w:val="0"/>
              <w:adjustRightInd w:val="0"/>
              <w:rPr>
                <w:rFonts w:ascii="Arial-BoldMT" w:eastAsiaTheme="minorHAnsi" w:hAnsi="Arial-BoldMT" w:cs="Arial-BoldMT"/>
                <w:b/>
                <w:bCs/>
                <w:color w:val="000000"/>
                <w:sz w:val="32"/>
                <w:szCs w:val="32"/>
                <w:lang w:val="en-AU" w:eastAsia="en-US"/>
              </w:rPr>
            </w:pPr>
            <w:r>
              <w:rPr>
                <w:rFonts w:ascii="Arial-ItalicMT" w:eastAsiaTheme="minorHAnsi" w:hAnsi="Arial-ItalicMT" w:cs="Arial-ItalicMT"/>
                <w:i/>
                <w:iCs/>
                <w:lang w:val="en-AU" w:eastAsia="en-US"/>
              </w:rPr>
              <w:t>Power source insulation resistance</w:t>
            </w:r>
          </w:p>
        </w:tc>
        <w:tc>
          <w:tcPr>
            <w:tcW w:w="3666" w:type="dxa"/>
          </w:tcPr>
          <w:p w14:paraId="5DCF469C" w14:textId="06B582DC" w:rsidR="005B31C5" w:rsidRDefault="005B31C5" w:rsidP="000760D3">
            <w:pPr>
              <w:autoSpaceDE w:val="0"/>
              <w:autoSpaceDN w:val="0"/>
              <w:adjustRightInd w:val="0"/>
              <w:rPr>
                <w:rFonts w:ascii="Arial-BoldMT" w:eastAsiaTheme="minorHAnsi" w:hAnsi="Arial-BoldMT" w:cs="Arial-BoldMT"/>
                <w:b/>
                <w:bCs/>
                <w:color w:val="000000"/>
                <w:sz w:val="32"/>
                <w:szCs w:val="32"/>
                <w:lang w:val="en-AU" w:eastAsia="en-US"/>
              </w:rPr>
            </w:pPr>
            <w:r>
              <w:rPr>
                <w:rFonts w:ascii="Arial-BoldMT" w:eastAsiaTheme="minorHAnsi" w:hAnsi="Arial-BoldMT" w:cs="Arial-BoldMT"/>
                <w:b/>
                <w:bCs/>
                <w:sz w:val="24"/>
                <w:szCs w:val="24"/>
                <w:lang w:val="en-AU" w:eastAsia="en-US"/>
              </w:rPr>
              <w:t>Type</w:t>
            </w:r>
          </w:p>
        </w:tc>
        <w:tc>
          <w:tcPr>
            <w:tcW w:w="3666" w:type="dxa"/>
          </w:tcPr>
          <w:p w14:paraId="44A5F36B" w14:textId="06CE7D81" w:rsidR="005B31C5" w:rsidRDefault="005B31C5" w:rsidP="000760D3">
            <w:pPr>
              <w:autoSpaceDE w:val="0"/>
              <w:autoSpaceDN w:val="0"/>
              <w:adjustRightInd w:val="0"/>
              <w:rPr>
                <w:rFonts w:ascii="Arial-BoldMT" w:eastAsiaTheme="minorHAnsi" w:hAnsi="Arial-BoldMT" w:cs="Arial-BoldMT"/>
                <w:b/>
                <w:bCs/>
                <w:color w:val="000000"/>
                <w:sz w:val="32"/>
                <w:szCs w:val="32"/>
                <w:lang w:val="en-AU" w:eastAsia="en-US"/>
              </w:rPr>
            </w:pPr>
            <w:r>
              <w:rPr>
                <w:rFonts w:ascii="Arial-BoldMT" w:eastAsiaTheme="minorHAnsi" w:hAnsi="Arial-BoldMT" w:cs="Arial-BoldMT"/>
                <w:b/>
                <w:bCs/>
                <w:sz w:val="24"/>
                <w:szCs w:val="24"/>
                <w:lang w:val="en-AU" w:eastAsia="en-US"/>
              </w:rPr>
              <w:t>Type</w:t>
            </w:r>
          </w:p>
        </w:tc>
      </w:tr>
    </w:tbl>
    <w:p w14:paraId="204106C2" w14:textId="77777777" w:rsidR="005B31C5" w:rsidRDefault="005B31C5" w:rsidP="000760D3">
      <w:pPr>
        <w:autoSpaceDE w:val="0"/>
        <w:autoSpaceDN w:val="0"/>
        <w:adjustRightInd w:val="0"/>
        <w:spacing w:after="0" w:line="240" w:lineRule="auto"/>
        <w:rPr>
          <w:rFonts w:ascii="Arial-BoldMT" w:eastAsiaTheme="minorHAnsi" w:hAnsi="Arial-BoldMT" w:cs="Arial-BoldMT"/>
          <w:b/>
          <w:bCs/>
          <w:color w:val="000000"/>
          <w:sz w:val="32"/>
          <w:szCs w:val="32"/>
          <w:lang w:val="en-AU" w:eastAsia="en-US"/>
        </w:rPr>
      </w:pPr>
    </w:p>
    <w:p w14:paraId="52AD5211" w14:textId="77777777" w:rsidR="00901AD2" w:rsidRDefault="00901AD2" w:rsidP="000760D3">
      <w:pPr>
        <w:autoSpaceDE w:val="0"/>
        <w:autoSpaceDN w:val="0"/>
        <w:adjustRightInd w:val="0"/>
        <w:spacing w:after="0" w:line="240" w:lineRule="auto"/>
        <w:rPr>
          <w:rFonts w:ascii="Arial-BoldMT" w:eastAsiaTheme="minorHAnsi" w:hAnsi="Arial-BoldMT" w:cs="Arial-BoldMT"/>
          <w:b/>
          <w:bCs/>
          <w:color w:val="000000"/>
          <w:sz w:val="32"/>
          <w:szCs w:val="32"/>
          <w:lang w:val="en-AU" w:eastAsia="en-US"/>
        </w:rPr>
      </w:pPr>
    </w:p>
    <w:p w14:paraId="5E323DCD" w14:textId="77777777" w:rsidR="00901AD2" w:rsidRDefault="00901AD2" w:rsidP="000760D3">
      <w:pPr>
        <w:autoSpaceDE w:val="0"/>
        <w:autoSpaceDN w:val="0"/>
        <w:adjustRightInd w:val="0"/>
        <w:spacing w:after="0" w:line="240" w:lineRule="auto"/>
        <w:rPr>
          <w:rFonts w:ascii="Arial-BoldMT" w:eastAsiaTheme="minorHAnsi" w:hAnsi="Arial-BoldMT" w:cs="Arial-BoldMT"/>
          <w:b/>
          <w:bCs/>
          <w:color w:val="000000"/>
          <w:sz w:val="32"/>
          <w:szCs w:val="32"/>
          <w:lang w:val="en-AU" w:eastAsia="en-US"/>
        </w:rPr>
      </w:pPr>
    </w:p>
    <w:p w14:paraId="4879C354" w14:textId="77777777" w:rsidR="00901AD2" w:rsidRDefault="00901AD2" w:rsidP="000760D3">
      <w:pPr>
        <w:autoSpaceDE w:val="0"/>
        <w:autoSpaceDN w:val="0"/>
        <w:adjustRightInd w:val="0"/>
        <w:spacing w:after="0" w:line="240" w:lineRule="auto"/>
        <w:rPr>
          <w:rFonts w:ascii="Arial-BoldMT" w:eastAsiaTheme="minorHAnsi" w:hAnsi="Arial-BoldMT" w:cs="Arial-BoldMT"/>
          <w:b/>
          <w:bCs/>
          <w:color w:val="000000"/>
          <w:sz w:val="32"/>
          <w:szCs w:val="32"/>
          <w:lang w:val="en-AU" w:eastAsia="en-US"/>
        </w:rPr>
      </w:pPr>
    </w:p>
    <w:p w14:paraId="02474FE7" w14:textId="77777777" w:rsidR="00901AD2" w:rsidRDefault="00901AD2" w:rsidP="000760D3">
      <w:pPr>
        <w:autoSpaceDE w:val="0"/>
        <w:autoSpaceDN w:val="0"/>
        <w:adjustRightInd w:val="0"/>
        <w:spacing w:after="0" w:line="240" w:lineRule="auto"/>
        <w:rPr>
          <w:rFonts w:ascii="Arial-BoldMT" w:eastAsiaTheme="minorHAnsi" w:hAnsi="Arial-BoldMT" w:cs="Arial-BoldMT"/>
          <w:b/>
          <w:bCs/>
          <w:color w:val="000000"/>
          <w:sz w:val="32"/>
          <w:szCs w:val="32"/>
          <w:lang w:val="en-AU" w:eastAsia="en-US"/>
        </w:rPr>
      </w:pPr>
    </w:p>
    <w:p w14:paraId="04D0F0FE" w14:textId="77777777" w:rsidR="00901AD2" w:rsidRDefault="00901AD2" w:rsidP="000760D3">
      <w:pPr>
        <w:autoSpaceDE w:val="0"/>
        <w:autoSpaceDN w:val="0"/>
        <w:adjustRightInd w:val="0"/>
        <w:spacing w:after="0" w:line="240" w:lineRule="auto"/>
        <w:rPr>
          <w:rFonts w:ascii="Arial-BoldMT" w:eastAsiaTheme="minorHAnsi" w:hAnsi="Arial-BoldMT" w:cs="Arial-BoldMT"/>
          <w:b/>
          <w:bCs/>
          <w:color w:val="000000"/>
          <w:sz w:val="32"/>
          <w:szCs w:val="32"/>
          <w:lang w:val="en-AU" w:eastAsia="en-US"/>
        </w:rPr>
      </w:pPr>
    </w:p>
    <w:p w14:paraId="5EB9E9DC" w14:textId="77777777" w:rsidR="00901AD2" w:rsidRDefault="00901AD2" w:rsidP="000760D3">
      <w:pPr>
        <w:autoSpaceDE w:val="0"/>
        <w:autoSpaceDN w:val="0"/>
        <w:adjustRightInd w:val="0"/>
        <w:spacing w:after="0" w:line="240" w:lineRule="auto"/>
        <w:rPr>
          <w:rFonts w:ascii="Arial-BoldMT" w:eastAsiaTheme="minorHAnsi" w:hAnsi="Arial-BoldMT" w:cs="Arial-BoldMT"/>
          <w:b/>
          <w:bCs/>
          <w:color w:val="000000"/>
          <w:sz w:val="32"/>
          <w:szCs w:val="32"/>
          <w:lang w:val="en-AU" w:eastAsia="en-US"/>
        </w:rPr>
      </w:pPr>
    </w:p>
    <w:p w14:paraId="1D4D867D" w14:textId="77777777" w:rsidR="00901AD2" w:rsidRDefault="00901AD2" w:rsidP="000760D3">
      <w:pPr>
        <w:autoSpaceDE w:val="0"/>
        <w:autoSpaceDN w:val="0"/>
        <w:adjustRightInd w:val="0"/>
        <w:spacing w:after="0" w:line="240" w:lineRule="auto"/>
        <w:rPr>
          <w:rFonts w:ascii="Arial-BoldMT" w:eastAsiaTheme="minorHAnsi" w:hAnsi="Arial-BoldMT" w:cs="Arial-BoldMT"/>
          <w:b/>
          <w:bCs/>
          <w:color w:val="000000"/>
          <w:sz w:val="32"/>
          <w:szCs w:val="32"/>
          <w:lang w:val="en-AU" w:eastAsia="en-US"/>
        </w:rPr>
      </w:pPr>
    </w:p>
    <w:p w14:paraId="422D3157" w14:textId="77777777" w:rsidR="00901AD2" w:rsidRDefault="00901AD2" w:rsidP="000760D3">
      <w:pPr>
        <w:autoSpaceDE w:val="0"/>
        <w:autoSpaceDN w:val="0"/>
        <w:adjustRightInd w:val="0"/>
        <w:spacing w:after="0" w:line="240" w:lineRule="auto"/>
        <w:rPr>
          <w:rFonts w:ascii="Arial-BoldMT" w:eastAsiaTheme="minorHAnsi" w:hAnsi="Arial-BoldMT" w:cs="Arial-BoldMT"/>
          <w:b/>
          <w:bCs/>
          <w:color w:val="000000"/>
          <w:sz w:val="32"/>
          <w:szCs w:val="32"/>
          <w:lang w:val="en-AU"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664"/>
      </w:tblGrid>
      <w:tr w:rsidR="004D0F12" w14:paraId="7CE0BEE4" w14:textId="77777777" w:rsidTr="004D0F12">
        <w:tc>
          <w:tcPr>
            <w:tcW w:w="14664" w:type="dxa"/>
          </w:tcPr>
          <w:p w14:paraId="6804027F" w14:textId="72C44611" w:rsidR="004D0F12" w:rsidRDefault="004D0F12" w:rsidP="000760D3">
            <w:pPr>
              <w:rPr>
                <w:rFonts w:ascii="ArialMT" w:eastAsiaTheme="minorHAnsi" w:hAnsi="ArialMT" w:cs="ArialMT"/>
                <w:color w:val="000000"/>
                <w:sz w:val="24"/>
                <w:szCs w:val="24"/>
                <w:lang w:val="en-AU" w:eastAsia="en-US"/>
              </w:rPr>
            </w:pPr>
            <w:r>
              <w:rPr>
                <w:rFonts w:ascii="Times-Bold" w:eastAsiaTheme="minorHAnsi" w:hAnsi="Times-Bold" w:cs="Times-Bold"/>
                <w:b/>
                <w:bCs/>
                <w:sz w:val="28"/>
                <w:szCs w:val="28"/>
                <w:lang w:val="en-AU" w:eastAsia="en-US"/>
              </w:rPr>
              <w:lastRenderedPageBreak/>
              <w:t>Duties &amp; Responsibilities</w:t>
            </w:r>
          </w:p>
        </w:tc>
      </w:tr>
      <w:tr w:rsidR="004D0F12" w14:paraId="33095737" w14:textId="77777777" w:rsidTr="004D0F12">
        <w:tc>
          <w:tcPr>
            <w:tcW w:w="14664" w:type="dxa"/>
          </w:tcPr>
          <w:p w14:paraId="166FE628" w14:textId="77777777" w:rsidR="004D0F12" w:rsidRDefault="004D0F12" w:rsidP="004D0F12">
            <w:pPr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24"/>
                <w:szCs w:val="24"/>
                <w:lang w:val="en-AU" w:eastAsia="en-US"/>
              </w:rPr>
            </w:pPr>
            <w:r>
              <w:rPr>
                <w:rFonts w:ascii="ArialMT" w:eastAsiaTheme="minorHAnsi" w:hAnsi="ArialMT" w:cs="ArialMT"/>
                <w:sz w:val="24"/>
                <w:szCs w:val="24"/>
                <w:lang w:val="en-AU" w:eastAsia="en-US"/>
              </w:rPr>
              <w:t>To ensure the safety of co-workers and general public. To report all incidents and near misses to team leader. Ensure equipment is in safe working</w:t>
            </w:r>
          </w:p>
          <w:p w14:paraId="55081B3A" w14:textId="5DDD5908" w:rsidR="004D0F12" w:rsidRDefault="004D0F12" w:rsidP="004D0F12">
            <w:pPr>
              <w:rPr>
                <w:rFonts w:ascii="ArialMT" w:eastAsiaTheme="minorHAnsi" w:hAnsi="ArialMT" w:cs="ArialMT"/>
                <w:color w:val="000000"/>
                <w:sz w:val="24"/>
                <w:szCs w:val="24"/>
                <w:lang w:val="en-AU" w:eastAsia="en-US"/>
              </w:rPr>
            </w:pPr>
            <w:r>
              <w:rPr>
                <w:rFonts w:ascii="ArialMT" w:eastAsiaTheme="minorHAnsi" w:hAnsi="ArialMT" w:cs="ArialMT"/>
                <w:sz w:val="24"/>
                <w:szCs w:val="24"/>
                <w:lang w:val="en-AU" w:eastAsia="en-US"/>
              </w:rPr>
              <w:t>order. Perform safety checks of equipment</w:t>
            </w:r>
          </w:p>
        </w:tc>
      </w:tr>
    </w:tbl>
    <w:p w14:paraId="6C93EB59" w14:textId="77777777" w:rsidR="00A8303A" w:rsidRDefault="00A8303A" w:rsidP="004D0F12">
      <w:pPr>
        <w:autoSpaceDE w:val="0"/>
        <w:autoSpaceDN w:val="0"/>
        <w:adjustRightInd w:val="0"/>
        <w:spacing w:after="0" w:line="240" w:lineRule="auto"/>
        <w:rPr>
          <w:rFonts w:ascii="Arial-BoldMT" w:eastAsiaTheme="minorHAnsi" w:hAnsi="Arial-BoldMT" w:cs="Arial-BoldMT"/>
          <w:b/>
          <w:bCs/>
          <w:sz w:val="36"/>
          <w:szCs w:val="36"/>
          <w:lang w:val="en-AU" w:eastAsia="en-US"/>
        </w:rPr>
      </w:pPr>
    </w:p>
    <w:p w14:paraId="1DCF5B94" w14:textId="77777777" w:rsidR="004D0F12" w:rsidRDefault="004D0F12" w:rsidP="004D0F12">
      <w:pPr>
        <w:autoSpaceDE w:val="0"/>
        <w:autoSpaceDN w:val="0"/>
        <w:adjustRightInd w:val="0"/>
        <w:spacing w:after="0" w:line="240" w:lineRule="auto"/>
        <w:rPr>
          <w:rFonts w:ascii="Arial-BoldMT" w:eastAsiaTheme="minorHAnsi" w:hAnsi="Arial-BoldMT" w:cs="Arial-BoldMT"/>
          <w:b/>
          <w:bCs/>
          <w:sz w:val="36"/>
          <w:szCs w:val="36"/>
          <w:lang w:val="en-AU" w:eastAsia="en-US"/>
        </w:rPr>
      </w:pPr>
      <w:r>
        <w:rPr>
          <w:rFonts w:ascii="Arial-BoldMT" w:eastAsiaTheme="minorHAnsi" w:hAnsi="Arial-BoldMT" w:cs="Arial-BoldMT"/>
          <w:b/>
          <w:bCs/>
          <w:sz w:val="36"/>
          <w:szCs w:val="36"/>
          <w:lang w:val="en-AU" w:eastAsia="en-US"/>
        </w:rPr>
        <w:t>Safe Work Method Statement</w:t>
      </w:r>
    </w:p>
    <w:p w14:paraId="36F8F99C" w14:textId="77777777" w:rsidR="004D0F12" w:rsidRDefault="004D0F12" w:rsidP="004D0F12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sz w:val="24"/>
          <w:szCs w:val="24"/>
          <w:lang w:val="en-AU" w:eastAsia="en-US"/>
        </w:rPr>
      </w:pPr>
      <w:r>
        <w:rPr>
          <w:rFonts w:ascii="ArialMT" w:eastAsiaTheme="minorHAnsi" w:hAnsi="ArialMT" w:cs="ArialMT"/>
          <w:sz w:val="24"/>
          <w:szCs w:val="24"/>
          <w:lang w:val="en-AU" w:eastAsia="en-US"/>
        </w:rPr>
        <w:t xml:space="preserve">The personnel listed below have been made aware </w:t>
      </w:r>
      <w:proofErr w:type="spellStart"/>
      <w:r>
        <w:rPr>
          <w:rFonts w:ascii="ArialMT" w:eastAsiaTheme="minorHAnsi" w:hAnsi="ArialMT" w:cs="ArialMT"/>
          <w:sz w:val="24"/>
          <w:szCs w:val="24"/>
          <w:lang w:val="en-AU" w:eastAsia="en-US"/>
        </w:rPr>
        <w:t>or</w:t>
      </w:r>
      <w:proofErr w:type="spellEnd"/>
      <w:r>
        <w:rPr>
          <w:rFonts w:ascii="ArialMT" w:eastAsiaTheme="minorHAnsi" w:hAnsi="ArialMT" w:cs="ArialMT"/>
          <w:sz w:val="24"/>
          <w:szCs w:val="24"/>
          <w:lang w:val="en-AU" w:eastAsia="en-US"/>
        </w:rPr>
        <w:t xml:space="preserve"> and understand the procedure, hazards and control measures outlined in the</w:t>
      </w:r>
    </w:p>
    <w:p w14:paraId="154AA7E4" w14:textId="3F62ED82" w:rsidR="004D0F12" w:rsidRDefault="004D0F12" w:rsidP="004D0F12">
      <w:pPr>
        <w:rPr>
          <w:rFonts w:ascii="ArialMT" w:eastAsiaTheme="minorHAnsi" w:hAnsi="ArialMT" w:cs="ArialMT"/>
          <w:sz w:val="24"/>
          <w:szCs w:val="24"/>
          <w:lang w:val="en-AU" w:eastAsia="en-US"/>
        </w:rPr>
      </w:pPr>
      <w:r>
        <w:rPr>
          <w:rFonts w:ascii="ArialMT" w:eastAsiaTheme="minorHAnsi" w:hAnsi="ArialMT" w:cs="ArialMT"/>
          <w:sz w:val="24"/>
          <w:szCs w:val="24"/>
          <w:lang w:val="en-AU" w:eastAsia="en-US"/>
        </w:rPr>
        <w:t>Safe Work Method Statement. They will abide by the control measures outlined within the Save Work Method Statement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88"/>
        <w:gridCol w:w="4888"/>
        <w:gridCol w:w="4888"/>
      </w:tblGrid>
      <w:tr w:rsidR="004D0F12" w14:paraId="53E5D456" w14:textId="77777777" w:rsidTr="004D0F12">
        <w:tc>
          <w:tcPr>
            <w:tcW w:w="4888" w:type="dxa"/>
          </w:tcPr>
          <w:p w14:paraId="508EAFBF" w14:textId="327E62A7" w:rsidR="004D0F12" w:rsidRDefault="004D0F12" w:rsidP="004D0F12">
            <w:pPr>
              <w:rPr>
                <w:lang w:val="en-AU"/>
              </w:rPr>
            </w:pPr>
            <w:r>
              <w:rPr>
                <w:rFonts w:ascii="Arial-BoldMT" w:eastAsiaTheme="minorHAnsi" w:hAnsi="Arial-BoldMT" w:cs="Arial-BoldMT"/>
                <w:b/>
                <w:bCs/>
                <w:sz w:val="36"/>
                <w:szCs w:val="36"/>
                <w:lang w:val="en-AU" w:eastAsia="en-US"/>
              </w:rPr>
              <w:t>Name</w:t>
            </w:r>
          </w:p>
        </w:tc>
        <w:tc>
          <w:tcPr>
            <w:tcW w:w="4888" w:type="dxa"/>
          </w:tcPr>
          <w:p w14:paraId="0CF90DA7" w14:textId="25BDE12C" w:rsidR="004D0F12" w:rsidRDefault="004D0F12" w:rsidP="004D0F12">
            <w:pPr>
              <w:rPr>
                <w:lang w:val="en-AU"/>
              </w:rPr>
            </w:pPr>
            <w:r>
              <w:rPr>
                <w:rFonts w:ascii="ArialMT" w:eastAsiaTheme="minorHAnsi" w:hAnsi="ArialMT" w:cs="ArialMT"/>
                <w:sz w:val="36"/>
                <w:szCs w:val="36"/>
                <w:lang w:val="en-AU" w:eastAsia="en-US"/>
              </w:rPr>
              <w:t>Position</w:t>
            </w:r>
          </w:p>
        </w:tc>
        <w:tc>
          <w:tcPr>
            <w:tcW w:w="4888" w:type="dxa"/>
          </w:tcPr>
          <w:p w14:paraId="498D7C49" w14:textId="01132A69" w:rsidR="004D0F12" w:rsidRDefault="004D0F12" w:rsidP="004D0F12">
            <w:pPr>
              <w:rPr>
                <w:lang w:val="en-AU"/>
              </w:rPr>
            </w:pPr>
            <w:r>
              <w:rPr>
                <w:rFonts w:ascii="Arial-BoldMT" w:eastAsiaTheme="minorHAnsi" w:hAnsi="Arial-BoldMT" w:cs="Arial-BoldMT"/>
                <w:b/>
                <w:bCs/>
                <w:sz w:val="36"/>
                <w:szCs w:val="36"/>
                <w:lang w:val="en-AU" w:eastAsia="en-US"/>
              </w:rPr>
              <w:t>Signature</w:t>
            </w:r>
          </w:p>
        </w:tc>
      </w:tr>
      <w:tr w:rsidR="004D0F12" w14:paraId="7EC09CEA" w14:textId="77777777" w:rsidTr="004D0F12">
        <w:tc>
          <w:tcPr>
            <w:tcW w:w="4888" w:type="dxa"/>
          </w:tcPr>
          <w:p w14:paraId="330FBC96" w14:textId="77777777" w:rsidR="004D0F12" w:rsidRDefault="004D0F12" w:rsidP="004D0F12">
            <w:pPr>
              <w:rPr>
                <w:lang w:val="en-AU"/>
              </w:rPr>
            </w:pPr>
          </w:p>
        </w:tc>
        <w:tc>
          <w:tcPr>
            <w:tcW w:w="4888" w:type="dxa"/>
          </w:tcPr>
          <w:p w14:paraId="7DC29C0F" w14:textId="77777777" w:rsidR="004D0F12" w:rsidRDefault="004D0F12" w:rsidP="004D0F12">
            <w:pPr>
              <w:rPr>
                <w:lang w:val="en-AU"/>
              </w:rPr>
            </w:pPr>
          </w:p>
        </w:tc>
        <w:tc>
          <w:tcPr>
            <w:tcW w:w="4888" w:type="dxa"/>
          </w:tcPr>
          <w:p w14:paraId="2DE9D5EC" w14:textId="77777777" w:rsidR="004D0F12" w:rsidRDefault="004D0F12" w:rsidP="004D0F12">
            <w:pPr>
              <w:rPr>
                <w:lang w:val="en-AU"/>
              </w:rPr>
            </w:pPr>
          </w:p>
        </w:tc>
      </w:tr>
      <w:tr w:rsidR="004D0F12" w14:paraId="3D44CF1D" w14:textId="77777777" w:rsidTr="004D0F12">
        <w:tc>
          <w:tcPr>
            <w:tcW w:w="4888" w:type="dxa"/>
          </w:tcPr>
          <w:p w14:paraId="3E50C993" w14:textId="77777777" w:rsidR="004D0F12" w:rsidRDefault="004D0F12" w:rsidP="004D0F12">
            <w:pPr>
              <w:rPr>
                <w:lang w:val="en-AU"/>
              </w:rPr>
            </w:pPr>
          </w:p>
        </w:tc>
        <w:tc>
          <w:tcPr>
            <w:tcW w:w="4888" w:type="dxa"/>
          </w:tcPr>
          <w:p w14:paraId="3C51DCF3" w14:textId="77777777" w:rsidR="004D0F12" w:rsidRDefault="004D0F12" w:rsidP="004D0F12">
            <w:pPr>
              <w:rPr>
                <w:lang w:val="en-AU"/>
              </w:rPr>
            </w:pPr>
          </w:p>
        </w:tc>
        <w:tc>
          <w:tcPr>
            <w:tcW w:w="4888" w:type="dxa"/>
          </w:tcPr>
          <w:p w14:paraId="2B963A3C" w14:textId="77777777" w:rsidR="004D0F12" w:rsidRDefault="004D0F12" w:rsidP="004D0F12">
            <w:pPr>
              <w:rPr>
                <w:lang w:val="en-AU"/>
              </w:rPr>
            </w:pPr>
          </w:p>
        </w:tc>
      </w:tr>
      <w:tr w:rsidR="004D0F12" w14:paraId="030DD127" w14:textId="77777777" w:rsidTr="004D0F12">
        <w:tc>
          <w:tcPr>
            <w:tcW w:w="4888" w:type="dxa"/>
          </w:tcPr>
          <w:p w14:paraId="13CA51AC" w14:textId="77777777" w:rsidR="004D0F12" w:rsidRDefault="004D0F12" w:rsidP="004D0F12">
            <w:pPr>
              <w:rPr>
                <w:lang w:val="en-AU"/>
              </w:rPr>
            </w:pPr>
          </w:p>
        </w:tc>
        <w:tc>
          <w:tcPr>
            <w:tcW w:w="4888" w:type="dxa"/>
          </w:tcPr>
          <w:p w14:paraId="53ABE78F" w14:textId="77777777" w:rsidR="004D0F12" w:rsidRDefault="004D0F12" w:rsidP="004D0F12">
            <w:pPr>
              <w:rPr>
                <w:lang w:val="en-AU"/>
              </w:rPr>
            </w:pPr>
          </w:p>
        </w:tc>
        <w:tc>
          <w:tcPr>
            <w:tcW w:w="4888" w:type="dxa"/>
          </w:tcPr>
          <w:p w14:paraId="04DF3C02" w14:textId="77777777" w:rsidR="004D0F12" w:rsidRDefault="004D0F12" w:rsidP="004D0F12">
            <w:pPr>
              <w:rPr>
                <w:lang w:val="en-AU"/>
              </w:rPr>
            </w:pPr>
          </w:p>
        </w:tc>
      </w:tr>
      <w:tr w:rsidR="004D0F12" w14:paraId="652AEFCD" w14:textId="77777777" w:rsidTr="004D0F12">
        <w:tc>
          <w:tcPr>
            <w:tcW w:w="4888" w:type="dxa"/>
          </w:tcPr>
          <w:p w14:paraId="441D7007" w14:textId="77777777" w:rsidR="004D0F12" w:rsidRDefault="004D0F12" w:rsidP="004D0F12">
            <w:pPr>
              <w:rPr>
                <w:lang w:val="en-AU"/>
              </w:rPr>
            </w:pPr>
          </w:p>
        </w:tc>
        <w:tc>
          <w:tcPr>
            <w:tcW w:w="4888" w:type="dxa"/>
          </w:tcPr>
          <w:p w14:paraId="385F927D" w14:textId="77777777" w:rsidR="004D0F12" w:rsidRDefault="004D0F12" w:rsidP="004D0F12">
            <w:pPr>
              <w:rPr>
                <w:lang w:val="en-AU"/>
              </w:rPr>
            </w:pPr>
          </w:p>
        </w:tc>
        <w:tc>
          <w:tcPr>
            <w:tcW w:w="4888" w:type="dxa"/>
          </w:tcPr>
          <w:p w14:paraId="45839D00" w14:textId="77777777" w:rsidR="004D0F12" w:rsidRDefault="004D0F12" w:rsidP="004D0F12">
            <w:pPr>
              <w:rPr>
                <w:lang w:val="en-AU"/>
              </w:rPr>
            </w:pPr>
          </w:p>
        </w:tc>
      </w:tr>
      <w:tr w:rsidR="004D0F12" w14:paraId="62AD8C0F" w14:textId="77777777" w:rsidTr="004D0F12">
        <w:tc>
          <w:tcPr>
            <w:tcW w:w="4888" w:type="dxa"/>
          </w:tcPr>
          <w:p w14:paraId="3B3E6D68" w14:textId="77777777" w:rsidR="004D0F12" w:rsidRDefault="004D0F12" w:rsidP="004D0F12">
            <w:pPr>
              <w:rPr>
                <w:lang w:val="en-AU"/>
              </w:rPr>
            </w:pPr>
          </w:p>
        </w:tc>
        <w:tc>
          <w:tcPr>
            <w:tcW w:w="4888" w:type="dxa"/>
          </w:tcPr>
          <w:p w14:paraId="64F7F1C4" w14:textId="77777777" w:rsidR="004D0F12" w:rsidRDefault="004D0F12" w:rsidP="004D0F12">
            <w:pPr>
              <w:rPr>
                <w:lang w:val="en-AU"/>
              </w:rPr>
            </w:pPr>
          </w:p>
        </w:tc>
        <w:tc>
          <w:tcPr>
            <w:tcW w:w="4888" w:type="dxa"/>
          </w:tcPr>
          <w:p w14:paraId="1702D4E1" w14:textId="77777777" w:rsidR="004D0F12" w:rsidRDefault="004D0F12" w:rsidP="004D0F12">
            <w:pPr>
              <w:rPr>
                <w:lang w:val="en-AU"/>
              </w:rPr>
            </w:pPr>
          </w:p>
        </w:tc>
      </w:tr>
      <w:tr w:rsidR="004D0F12" w14:paraId="19EF20AB" w14:textId="77777777" w:rsidTr="004D0F12">
        <w:tc>
          <w:tcPr>
            <w:tcW w:w="4888" w:type="dxa"/>
          </w:tcPr>
          <w:p w14:paraId="36E310DD" w14:textId="77777777" w:rsidR="004D0F12" w:rsidRDefault="004D0F12" w:rsidP="004D0F12">
            <w:pPr>
              <w:rPr>
                <w:lang w:val="en-AU"/>
              </w:rPr>
            </w:pPr>
          </w:p>
        </w:tc>
        <w:tc>
          <w:tcPr>
            <w:tcW w:w="4888" w:type="dxa"/>
          </w:tcPr>
          <w:p w14:paraId="400AB9F7" w14:textId="77777777" w:rsidR="004D0F12" w:rsidRDefault="004D0F12" w:rsidP="004D0F12">
            <w:pPr>
              <w:rPr>
                <w:lang w:val="en-AU"/>
              </w:rPr>
            </w:pPr>
          </w:p>
        </w:tc>
        <w:tc>
          <w:tcPr>
            <w:tcW w:w="4888" w:type="dxa"/>
          </w:tcPr>
          <w:p w14:paraId="768CFDBD" w14:textId="77777777" w:rsidR="004D0F12" w:rsidRDefault="004D0F12" w:rsidP="004D0F12">
            <w:pPr>
              <w:rPr>
                <w:lang w:val="en-AU"/>
              </w:rPr>
            </w:pPr>
          </w:p>
        </w:tc>
      </w:tr>
      <w:tr w:rsidR="004D0F12" w14:paraId="49C8B641" w14:textId="77777777" w:rsidTr="004D0F12">
        <w:tc>
          <w:tcPr>
            <w:tcW w:w="4888" w:type="dxa"/>
          </w:tcPr>
          <w:p w14:paraId="05C4EDE8" w14:textId="77777777" w:rsidR="004D0F12" w:rsidRDefault="004D0F12" w:rsidP="004D0F12">
            <w:pPr>
              <w:rPr>
                <w:lang w:val="en-AU"/>
              </w:rPr>
            </w:pPr>
          </w:p>
        </w:tc>
        <w:tc>
          <w:tcPr>
            <w:tcW w:w="4888" w:type="dxa"/>
          </w:tcPr>
          <w:p w14:paraId="6EE79015" w14:textId="77777777" w:rsidR="004D0F12" w:rsidRDefault="004D0F12" w:rsidP="004D0F12">
            <w:pPr>
              <w:rPr>
                <w:lang w:val="en-AU"/>
              </w:rPr>
            </w:pPr>
          </w:p>
        </w:tc>
        <w:tc>
          <w:tcPr>
            <w:tcW w:w="4888" w:type="dxa"/>
          </w:tcPr>
          <w:p w14:paraId="448F5550" w14:textId="77777777" w:rsidR="004D0F12" w:rsidRDefault="004D0F12" w:rsidP="004D0F12">
            <w:pPr>
              <w:rPr>
                <w:lang w:val="en-AU"/>
              </w:rPr>
            </w:pPr>
          </w:p>
        </w:tc>
      </w:tr>
    </w:tbl>
    <w:p w14:paraId="7032DC1B" w14:textId="77777777" w:rsidR="000760D3" w:rsidRDefault="000760D3" w:rsidP="00EB3DB7">
      <w:pPr>
        <w:rPr>
          <w:sz w:val="20"/>
          <w:szCs w:val="20"/>
          <w:lang w:val="en-AU"/>
        </w:rPr>
      </w:pPr>
    </w:p>
    <w:p w14:paraId="1EB3FF3A" w14:textId="77777777" w:rsidR="004D0F12" w:rsidRDefault="004D0F12" w:rsidP="004D0F12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color w:val="000000"/>
          <w:sz w:val="24"/>
          <w:szCs w:val="24"/>
          <w:lang w:val="en-AU" w:eastAsia="en-US"/>
        </w:rPr>
      </w:pPr>
      <w:r>
        <w:rPr>
          <w:rFonts w:ascii="ArialMT" w:eastAsiaTheme="minorHAnsi" w:hAnsi="ArialMT" w:cs="ArialMT"/>
          <w:color w:val="000000"/>
          <w:sz w:val="24"/>
          <w:szCs w:val="24"/>
          <w:lang w:val="en-AU" w:eastAsia="en-US"/>
        </w:rPr>
        <w:t>Any changes. Additions or deletions made to this Safe Work Method Statement are to be covered with the above personnel and</w:t>
      </w:r>
    </w:p>
    <w:p w14:paraId="7A530A17" w14:textId="77777777" w:rsidR="004D0F12" w:rsidRDefault="004D0F12" w:rsidP="004D0F12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color w:val="FF0000"/>
          <w:lang w:val="en-AU" w:eastAsia="en-US"/>
        </w:rPr>
      </w:pPr>
      <w:r>
        <w:rPr>
          <w:rFonts w:ascii="ArialMT" w:eastAsiaTheme="minorHAnsi" w:hAnsi="ArialMT" w:cs="ArialMT"/>
          <w:color w:val="000000"/>
          <w:sz w:val="24"/>
          <w:szCs w:val="24"/>
          <w:lang w:val="en-AU" w:eastAsia="en-US"/>
        </w:rPr>
        <w:t xml:space="preserve">The Principal Contractor representative at a Toolbox meeting. </w:t>
      </w:r>
      <w:r>
        <w:rPr>
          <w:rFonts w:ascii="ArialMT" w:eastAsiaTheme="minorHAnsi" w:hAnsi="ArialMT" w:cs="ArialMT"/>
          <w:color w:val="FF0000"/>
          <w:lang w:val="en-AU" w:eastAsia="en-US"/>
        </w:rPr>
        <w:t>(Record date and time of Toolbox meeting below)</w:t>
      </w:r>
    </w:p>
    <w:p w14:paraId="362AAFFE" w14:textId="77777777" w:rsidR="004D0F12" w:rsidRDefault="004D0F12" w:rsidP="004D0F12">
      <w:pPr>
        <w:autoSpaceDE w:val="0"/>
        <w:autoSpaceDN w:val="0"/>
        <w:adjustRightInd w:val="0"/>
        <w:spacing w:after="0" w:line="240" w:lineRule="auto"/>
        <w:rPr>
          <w:rFonts w:ascii="Arial-BoldMT" w:eastAsiaTheme="minorHAnsi" w:hAnsi="Arial-BoldMT" w:cs="Arial-BoldMT"/>
          <w:b/>
          <w:bCs/>
          <w:color w:val="000000"/>
          <w:sz w:val="28"/>
          <w:szCs w:val="28"/>
          <w:lang w:val="en-AU" w:eastAsia="en-US"/>
        </w:rPr>
      </w:pPr>
    </w:p>
    <w:p w14:paraId="5EB71322" w14:textId="52BA25BC" w:rsidR="004D0F12" w:rsidRDefault="004D0F12" w:rsidP="004D0F12">
      <w:pPr>
        <w:autoSpaceDE w:val="0"/>
        <w:autoSpaceDN w:val="0"/>
        <w:adjustRightInd w:val="0"/>
        <w:spacing w:after="0" w:line="240" w:lineRule="auto"/>
        <w:rPr>
          <w:rFonts w:ascii="Arial-BoldMT" w:eastAsiaTheme="minorHAnsi" w:hAnsi="Arial-BoldMT" w:cs="Arial-BoldMT"/>
          <w:b/>
          <w:bCs/>
          <w:color w:val="000000"/>
          <w:sz w:val="28"/>
          <w:szCs w:val="28"/>
          <w:lang w:val="en-AU" w:eastAsia="en-US"/>
        </w:rPr>
      </w:pPr>
      <w:r>
        <w:rPr>
          <w:rFonts w:ascii="Arial-BoldMT" w:eastAsiaTheme="minorHAnsi" w:hAnsi="Arial-BoldMT" w:cs="Arial-BoldMT"/>
          <w:b/>
          <w:bCs/>
          <w:color w:val="000000"/>
          <w:sz w:val="28"/>
          <w:szCs w:val="28"/>
          <w:lang w:val="en-AU" w:eastAsia="en-US"/>
        </w:rPr>
        <w:t>Date:</w:t>
      </w:r>
      <w:r>
        <w:rPr>
          <w:rFonts w:ascii="Arial-BoldMT" w:eastAsiaTheme="minorHAnsi" w:hAnsi="Arial-BoldMT" w:cs="Arial-BoldMT"/>
          <w:b/>
          <w:bCs/>
          <w:color w:val="000000"/>
          <w:sz w:val="28"/>
          <w:szCs w:val="28"/>
          <w:lang w:val="en-AU" w:eastAsia="en-US"/>
        </w:rPr>
        <w:tab/>
      </w:r>
      <w:r>
        <w:rPr>
          <w:rFonts w:ascii="Arial-BoldMT" w:eastAsiaTheme="minorHAnsi" w:hAnsi="Arial-BoldMT" w:cs="Arial-BoldMT"/>
          <w:b/>
          <w:bCs/>
          <w:color w:val="000000"/>
          <w:sz w:val="28"/>
          <w:szCs w:val="28"/>
          <w:lang w:val="en-AU" w:eastAsia="en-US"/>
        </w:rPr>
        <w:tab/>
      </w:r>
      <w:r>
        <w:rPr>
          <w:rFonts w:ascii="Arial-BoldMT" w:eastAsiaTheme="minorHAnsi" w:hAnsi="Arial-BoldMT" w:cs="Arial-BoldMT"/>
          <w:b/>
          <w:bCs/>
          <w:color w:val="000000"/>
          <w:sz w:val="28"/>
          <w:szCs w:val="28"/>
          <w:lang w:val="en-AU" w:eastAsia="en-US"/>
        </w:rPr>
        <w:tab/>
      </w:r>
      <w:r>
        <w:rPr>
          <w:rFonts w:ascii="Arial-BoldMT" w:eastAsiaTheme="minorHAnsi" w:hAnsi="Arial-BoldMT" w:cs="Arial-BoldMT"/>
          <w:b/>
          <w:bCs/>
          <w:color w:val="000000"/>
          <w:sz w:val="28"/>
          <w:szCs w:val="28"/>
          <w:lang w:val="en-AU" w:eastAsia="en-US"/>
        </w:rPr>
        <w:tab/>
      </w:r>
      <w:r>
        <w:rPr>
          <w:rFonts w:ascii="Arial-BoldMT" w:eastAsiaTheme="minorHAnsi" w:hAnsi="Arial-BoldMT" w:cs="Arial-BoldMT"/>
          <w:b/>
          <w:bCs/>
          <w:color w:val="000000"/>
          <w:sz w:val="28"/>
          <w:szCs w:val="28"/>
          <w:lang w:val="en-AU" w:eastAsia="en-US"/>
        </w:rPr>
        <w:tab/>
        <w:t>_____________________</w:t>
      </w:r>
    </w:p>
    <w:p w14:paraId="1EAE6D01" w14:textId="77777777" w:rsidR="004D0F12" w:rsidRDefault="004D0F12" w:rsidP="004D0F12">
      <w:pPr>
        <w:autoSpaceDE w:val="0"/>
        <w:autoSpaceDN w:val="0"/>
        <w:adjustRightInd w:val="0"/>
        <w:spacing w:after="0" w:line="240" w:lineRule="auto"/>
        <w:rPr>
          <w:rFonts w:ascii="Arial-BoldMT" w:eastAsiaTheme="minorHAnsi" w:hAnsi="Arial-BoldMT" w:cs="Arial-BoldMT"/>
          <w:b/>
          <w:bCs/>
          <w:color w:val="000000"/>
          <w:sz w:val="28"/>
          <w:szCs w:val="28"/>
          <w:lang w:val="en-AU" w:eastAsia="en-US"/>
        </w:rPr>
      </w:pPr>
    </w:p>
    <w:p w14:paraId="3065E614" w14:textId="2EE3FC47" w:rsidR="004D0F12" w:rsidRDefault="004D0F12" w:rsidP="004D0F12">
      <w:pPr>
        <w:autoSpaceDE w:val="0"/>
        <w:autoSpaceDN w:val="0"/>
        <w:adjustRightInd w:val="0"/>
        <w:spacing w:after="0" w:line="240" w:lineRule="auto"/>
        <w:rPr>
          <w:rFonts w:ascii="Arial-BoldMT" w:eastAsiaTheme="minorHAnsi" w:hAnsi="Arial-BoldMT" w:cs="Arial-BoldMT"/>
          <w:b/>
          <w:bCs/>
          <w:color w:val="000000"/>
          <w:sz w:val="28"/>
          <w:szCs w:val="28"/>
          <w:lang w:val="en-AU" w:eastAsia="en-US"/>
        </w:rPr>
      </w:pPr>
      <w:r>
        <w:rPr>
          <w:rFonts w:ascii="Arial-BoldMT" w:eastAsiaTheme="minorHAnsi" w:hAnsi="Arial-BoldMT" w:cs="Arial-BoldMT"/>
          <w:b/>
          <w:bCs/>
          <w:color w:val="000000"/>
          <w:sz w:val="28"/>
          <w:szCs w:val="28"/>
          <w:lang w:val="en-AU" w:eastAsia="en-US"/>
        </w:rPr>
        <w:t>Time:</w:t>
      </w:r>
      <w:r>
        <w:rPr>
          <w:rFonts w:ascii="Arial-BoldMT" w:eastAsiaTheme="minorHAnsi" w:hAnsi="Arial-BoldMT" w:cs="Arial-BoldMT"/>
          <w:b/>
          <w:bCs/>
          <w:color w:val="000000"/>
          <w:sz w:val="28"/>
          <w:szCs w:val="28"/>
          <w:lang w:val="en-AU" w:eastAsia="en-US"/>
        </w:rPr>
        <w:tab/>
      </w:r>
      <w:r>
        <w:rPr>
          <w:rFonts w:ascii="Arial-BoldMT" w:eastAsiaTheme="minorHAnsi" w:hAnsi="Arial-BoldMT" w:cs="Arial-BoldMT"/>
          <w:b/>
          <w:bCs/>
          <w:color w:val="000000"/>
          <w:sz w:val="28"/>
          <w:szCs w:val="28"/>
          <w:lang w:val="en-AU" w:eastAsia="en-US"/>
        </w:rPr>
        <w:tab/>
      </w:r>
      <w:r>
        <w:rPr>
          <w:rFonts w:ascii="Arial-BoldMT" w:eastAsiaTheme="minorHAnsi" w:hAnsi="Arial-BoldMT" w:cs="Arial-BoldMT"/>
          <w:b/>
          <w:bCs/>
          <w:color w:val="000000"/>
          <w:sz w:val="28"/>
          <w:szCs w:val="28"/>
          <w:lang w:val="en-AU" w:eastAsia="en-US"/>
        </w:rPr>
        <w:tab/>
      </w:r>
      <w:r>
        <w:rPr>
          <w:rFonts w:ascii="Arial-BoldMT" w:eastAsiaTheme="minorHAnsi" w:hAnsi="Arial-BoldMT" w:cs="Arial-BoldMT"/>
          <w:b/>
          <w:bCs/>
          <w:color w:val="000000"/>
          <w:sz w:val="28"/>
          <w:szCs w:val="28"/>
          <w:lang w:val="en-AU" w:eastAsia="en-US"/>
        </w:rPr>
        <w:tab/>
        <w:t>_____________________</w:t>
      </w:r>
    </w:p>
    <w:p w14:paraId="24988F04" w14:textId="77777777" w:rsidR="004D0F12" w:rsidRDefault="004D0F12" w:rsidP="004D0F12">
      <w:pPr>
        <w:autoSpaceDE w:val="0"/>
        <w:autoSpaceDN w:val="0"/>
        <w:adjustRightInd w:val="0"/>
        <w:spacing w:after="0" w:line="240" w:lineRule="auto"/>
        <w:rPr>
          <w:rFonts w:ascii="Arial-BoldMT" w:eastAsiaTheme="minorHAnsi" w:hAnsi="Arial-BoldMT" w:cs="Arial-BoldMT"/>
          <w:b/>
          <w:bCs/>
          <w:color w:val="000000"/>
          <w:sz w:val="28"/>
          <w:szCs w:val="28"/>
          <w:lang w:val="en-AU" w:eastAsia="en-US"/>
        </w:rPr>
      </w:pPr>
    </w:p>
    <w:p w14:paraId="5038683A" w14:textId="65529D20" w:rsidR="004D0F12" w:rsidRDefault="004D0F12" w:rsidP="004D0F12">
      <w:pPr>
        <w:autoSpaceDE w:val="0"/>
        <w:autoSpaceDN w:val="0"/>
        <w:adjustRightInd w:val="0"/>
        <w:spacing w:after="0" w:line="240" w:lineRule="auto"/>
        <w:rPr>
          <w:rFonts w:ascii="Arial-BoldMT" w:eastAsiaTheme="minorHAnsi" w:hAnsi="Arial-BoldMT" w:cs="Arial-BoldMT"/>
          <w:b/>
          <w:bCs/>
          <w:color w:val="000000"/>
          <w:sz w:val="28"/>
          <w:szCs w:val="28"/>
          <w:lang w:val="en-AU" w:eastAsia="en-US"/>
        </w:rPr>
      </w:pPr>
      <w:r>
        <w:rPr>
          <w:rFonts w:ascii="Arial-BoldMT" w:eastAsiaTheme="minorHAnsi" w:hAnsi="Arial-BoldMT" w:cs="Arial-BoldMT"/>
          <w:b/>
          <w:bCs/>
          <w:color w:val="000000"/>
          <w:sz w:val="28"/>
          <w:szCs w:val="28"/>
          <w:lang w:val="en-AU" w:eastAsia="en-US"/>
        </w:rPr>
        <w:t>Comments:</w:t>
      </w:r>
      <w:r>
        <w:rPr>
          <w:rFonts w:ascii="Arial-BoldMT" w:eastAsiaTheme="minorHAnsi" w:hAnsi="Arial-BoldMT" w:cs="Arial-BoldMT"/>
          <w:b/>
          <w:bCs/>
          <w:color w:val="000000"/>
          <w:sz w:val="28"/>
          <w:szCs w:val="28"/>
          <w:lang w:val="en-AU" w:eastAsia="en-US"/>
        </w:rPr>
        <w:tab/>
      </w:r>
      <w:r>
        <w:rPr>
          <w:rFonts w:ascii="Arial-BoldMT" w:eastAsiaTheme="minorHAnsi" w:hAnsi="Arial-BoldMT" w:cs="Arial-BoldMT"/>
          <w:b/>
          <w:bCs/>
          <w:color w:val="000000"/>
          <w:sz w:val="28"/>
          <w:szCs w:val="28"/>
          <w:lang w:val="en-AU" w:eastAsia="en-US"/>
        </w:rPr>
        <w:tab/>
        <w:t>___________________________________________________________________</w:t>
      </w:r>
    </w:p>
    <w:p w14:paraId="1EDB7CE2" w14:textId="77777777" w:rsidR="004D0F12" w:rsidRDefault="004D0F12" w:rsidP="004D0F12">
      <w:pPr>
        <w:autoSpaceDE w:val="0"/>
        <w:autoSpaceDN w:val="0"/>
        <w:adjustRightInd w:val="0"/>
        <w:spacing w:after="0" w:line="240" w:lineRule="auto"/>
        <w:rPr>
          <w:rFonts w:ascii="Arial-BoldMT" w:eastAsiaTheme="minorHAnsi" w:hAnsi="Arial-BoldMT" w:cs="Arial-BoldMT"/>
          <w:b/>
          <w:bCs/>
          <w:color w:val="000000"/>
          <w:sz w:val="28"/>
          <w:szCs w:val="28"/>
          <w:lang w:val="en-AU" w:eastAsia="en-US"/>
        </w:rPr>
      </w:pPr>
    </w:p>
    <w:p w14:paraId="2D62C937" w14:textId="77FAEDD6" w:rsidR="004D0F12" w:rsidRDefault="004D0F12" w:rsidP="004D0F12">
      <w:pPr>
        <w:autoSpaceDE w:val="0"/>
        <w:autoSpaceDN w:val="0"/>
        <w:adjustRightInd w:val="0"/>
        <w:spacing w:after="0" w:line="240" w:lineRule="auto"/>
        <w:rPr>
          <w:rFonts w:ascii="Arial-BoldMT" w:eastAsiaTheme="minorHAnsi" w:hAnsi="Arial-BoldMT" w:cs="Arial-BoldMT"/>
          <w:b/>
          <w:bCs/>
          <w:color w:val="000000"/>
          <w:sz w:val="28"/>
          <w:szCs w:val="28"/>
          <w:lang w:val="en-AU" w:eastAsia="en-US"/>
        </w:rPr>
      </w:pPr>
      <w:r>
        <w:rPr>
          <w:rFonts w:ascii="Arial-BoldMT" w:eastAsiaTheme="minorHAnsi" w:hAnsi="Arial-BoldMT" w:cs="Arial-BoldMT"/>
          <w:b/>
          <w:bCs/>
          <w:color w:val="000000"/>
          <w:sz w:val="28"/>
          <w:szCs w:val="28"/>
          <w:lang w:val="en-AU" w:eastAsia="en-US"/>
        </w:rPr>
        <w:tab/>
      </w:r>
      <w:r>
        <w:rPr>
          <w:rFonts w:ascii="Arial-BoldMT" w:eastAsiaTheme="minorHAnsi" w:hAnsi="Arial-BoldMT" w:cs="Arial-BoldMT"/>
          <w:b/>
          <w:bCs/>
          <w:color w:val="000000"/>
          <w:sz w:val="28"/>
          <w:szCs w:val="28"/>
          <w:lang w:val="en-AU" w:eastAsia="en-US"/>
        </w:rPr>
        <w:tab/>
      </w:r>
      <w:r>
        <w:rPr>
          <w:rFonts w:ascii="Arial-BoldMT" w:eastAsiaTheme="minorHAnsi" w:hAnsi="Arial-BoldMT" w:cs="Arial-BoldMT"/>
          <w:b/>
          <w:bCs/>
          <w:color w:val="000000"/>
          <w:sz w:val="28"/>
          <w:szCs w:val="28"/>
          <w:lang w:val="en-AU" w:eastAsia="en-US"/>
        </w:rPr>
        <w:tab/>
      </w:r>
      <w:r>
        <w:rPr>
          <w:rFonts w:ascii="Arial-BoldMT" w:eastAsiaTheme="minorHAnsi" w:hAnsi="Arial-BoldMT" w:cs="Arial-BoldMT"/>
          <w:b/>
          <w:bCs/>
          <w:color w:val="000000"/>
          <w:sz w:val="28"/>
          <w:szCs w:val="28"/>
          <w:lang w:val="en-AU" w:eastAsia="en-US"/>
        </w:rPr>
        <w:tab/>
      </w:r>
      <w:r>
        <w:rPr>
          <w:rFonts w:ascii="Arial-BoldMT" w:eastAsiaTheme="minorHAnsi" w:hAnsi="Arial-BoldMT" w:cs="Arial-BoldMT"/>
          <w:b/>
          <w:bCs/>
          <w:color w:val="000000"/>
          <w:sz w:val="28"/>
          <w:szCs w:val="28"/>
          <w:lang w:val="en-AU" w:eastAsia="en-US"/>
        </w:rPr>
        <w:tab/>
      </w:r>
      <w:r>
        <w:rPr>
          <w:rFonts w:ascii="Arial-BoldMT" w:eastAsiaTheme="minorHAnsi" w:hAnsi="Arial-BoldMT" w:cs="Arial-BoldMT"/>
          <w:b/>
          <w:bCs/>
          <w:color w:val="000000"/>
          <w:sz w:val="28"/>
          <w:szCs w:val="28"/>
          <w:lang w:val="en-AU" w:eastAsia="en-US"/>
        </w:rPr>
        <w:tab/>
        <w:t>___________________________________________________________________</w:t>
      </w:r>
    </w:p>
    <w:p w14:paraId="47C55281" w14:textId="77777777" w:rsidR="004D0F12" w:rsidRDefault="004D0F12" w:rsidP="004D0F12">
      <w:pPr>
        <w:autoSpaceDE w:val="0"/>
        <w:autoSpaceDN w:val="0"/>
        <w:adjustRightInd w:val="0"/>
        <w:spacing w:after="0" w:line="240" w:lineRule="auto"/>
        <w:rPr>
          <w:rFonts w:ascii="Arial-BoldMT" w:eastAsiaTheme="minorHAnsi" w:hAnsi="Arial-BoldMT" w:cs="Arial-BoldMT"/>
          <w:b/>
          <w:bCs/>
          <w:color w:val="000000"/>
          <w:sz w:val="28"/>
          <w:szCs w:val="28"/>
          <w:lang w:val="en-AU" w:eastAsia="en-US"/>
        </w:rPr>
      </w:pPr>
    </w:p>
    <w:p w14:paraId="33BF099D" w14:textId="025C5DDC" w:rsidR="00FC0200" w:rsidRPr="006D73C0" w:rsidRDefault="004D0F12">
      <w:pPr>
        <w:rPr>
          <w:lang w:val="en-AU"/>
        </w:rPr>
      </w:pPr>
      <w:r>
        <w:rPr>
          <w:rFonts w:ascii="Arial-BoldMT" w:eastAsiaTheme="minorHAnsi" w:hAnsi="Arial-BoldMT" w:cs="Arial-BoldMT"/>
          <w:b/>
          <w:bCs/>
          <w:color w:val="000000"/>
          <w:sz w:val="24"/>
          <w:szCs w:val="24"/>
          <w:lang w:val="en-AU" w:eastAsia="en-US"/>
        </w:rPr>
        <w:t>Reviewed by:</w:t>
      </w:r>
      <w:r>
        <w:rPr>
          <w:rFonts w:ascii="Arial-BoldMT" w:eastAsiaTheme="minorHAnsi" w:hAnsi="Arial-BoldMT" w:cs="Arial-BoldMT"/>
          <w:b/>
          <w:bCs/>
          <w:color w:val="000000"/>
          <w:sz w:val="24"/>
          <w:szCs w:val="24"/>
          <w:lang w:val="en-AU" w:eastAsia="en-US"/>
        </w:rPr>
        <w:tab/>
      </w:r>
      <w:r>
        <w:rPr>
          <w:rFonts w:ascii="Arial-BoldMT" w:eastAsiaTheme="minorHAnsi" w:hAnsi="Arial-BoldMT" w:cs="Arial-BoldMT"/>
          <w:b/>
          <w:bCs/>
          <w:color w:val="000000"/>
          <w:sz w:val="24"/>
          <w:szCs w:val="24"/>
          <w:lang w:val="en-AU" w:eastAsia="en-US"/>
        </w:rPr>
        <w:tab/>
        <w:t>_________________________</w:t>
      </w:r>
      <w:r>
        <w:rPr>
          <w:rFonts w:ascii="Arial-BoldMT" w:eastAsiaTheme="minorHAnsi" w:hAnsi="Arial-BoldMT" w:cs="Arial-BoldMT"/>
          <w:b/>
          <w:bCs/>
          <w:color w:val="000000"/>
          <w:sz w:val="24"/>
          <w:szCs w:val="24"/>
          <w:lang w:val="en-AU" w:eastAsia="en-US"/>
        </w:rPr>
        <w:tab/>
      </w:r>
      <w:r>
        <w:rPr>
          <w:rFonts w:ascii="Arial-BoldMT" w:eastAsiaTheme="minorHAnsi" w:hAnsi="Arial-BoldMT" w:cs="Arial-BoldMT"/>
          <w:b/>
          <w:bCs/>
          <w:color w:val="000000"/>
          <w:sz w:val="24"/>
          <w:szCs w:val="24"/>
          <w:lang w:val="en-AU" w:eastAsia="en-US"/>
        </w:rPr>
        <w:tab/>
      </w:r>
      <w:r>
        <w:rPr>
          <w:rFonts w:ascii="Arial-BoldMT" w:eastAsiaTheme="minorHAnsi" w:hAnsi="Arial-BoldMT" w:cs="Arial-BoldMT"/>
          <w:b/>
          <w:bCs/>
          <w:color w:val="000000"/>
          <w:sz w:val="24"/>
          <w:szCs w:val="24"/>
          <w:lang w:val="en-AU" w:eastAsia="en-US"/>
        </w:rPr>
        <w:tab/>
      </w:r>
      <w:r>
        <w:rPr>
          <w:rFonts w:ascii="Arial-BoldMT" w:eastAsiaTheme="minorHAnsi" w:hAnsi="Arial-BoldMT" w:cs="Arial-BoldMT"/>
          <w:b/>
          <w:bCs/>
          <w:color w:val="000000"/>
          <w:sz w:val="24"/>
          <w:szCs w:val="24"/>
          <w:lang w:val="en-AU" w:eastAsia="en-US"/>
        </w:rPr>
        <w:tab/>
        <w:t>Date:</w:t>
      </w:r>
      <w:r>
        <w:rPr>
          <w:rFonts w:ascii="Arial-BoldMT" w:eastAsiaTheme="minorHAnsi" w:hAnsi="Arial-BoldMT" w:cs="Arial-BoldMT"/>
          <w:b/>
          <w:bCs/>
          <w:color w:val="000000"/>
          <w:sz w:val="24"/>
          <w:szCs w:val="24"/>
          <w:lang w:val="en-AU" w:eastAsia="en-US"/>
        </w:rPr>
        <w:tab/>
      </w:r>
      <w:r>
        <w:rPr>
          <w:rFonts w:ascii="Arial-BoldMT" w:eastAsiaTheme="minorHAnsi" w:hAnsi="Arial-BoldMT" w:cs="Arial-BoldMT"/>
          <w:b/>
          <w:bCs/>
          <w:color w:val="000000"/>
          <w:sz w:val="24"/>
          <w:szCs w:val="24"/>
          <w:lang w:val="en-AU" w:eastAsia="en-US"/>
        </w:rPr>
        <w:tab/>
        <w:t>___________________________________</w:t>
      </w:r>
    </w:p>
    <w:sectPr w:rsidR="00FC0200" w:rsidRPr="006D73C0" w:rsidSect="000760D3">
      <w:footerReference w:type="default" r:id="rId10"/>
      <w:footerReference w:type="first" r:id="rId11"/>
      <w:pgSz w:w="16834" w:h="11909" w:orient="landscape" w:code="9"/>
      <w:pgMar w:top="720" w:right="1080" w:bottom="720" w:left="1080" w:header="720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B22E8B" w14:textId="77777777" w:rsidR="00061411" w:rsidRDefault="00061411">
      <w:pPr>
        <w:spacing w:after="0" w:line="240" w:lineRule="auto"/>
      </w:pPr>
      <w:r>
        <w:separator/>
      </w:r>
    </w:p>
  </w:endnote>
  <w:endnote w:type="continuationSeparator" w:id="0">
    <w:p w14:paraId="7A39188B" w14:textId="77777777" w:rsidR="00061411" w:rsidRDefault="00061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roid Sans">
    <w:altName w:val="Arial Unicode MS"/>
    <w:charset w:val="80"/>
    <w:family w:val="swiss"/>
    <w:pitch w:val="default"/>
  </w:font>
  <w:font w:name="Lohit Hindi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-Bold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B6DDE8" w:themeFill="accent5" w:themeFillTint="66"/>
      <w:tblLook w:val="04A0" w:firstRow="1" w:lastRow="0" w:firstColumn="1" w:lastColumn="0" w:noHBand="0" w:noVBand="1"/>
    </w:tblPr>
    <w:tblGrid>
      <w:gridCol w:w="2687"/>
      <w:gridCol w:w="5316"/>
      <w:gridCol w:w="3991"/>
      <w:gridCol w:w="2670"/>
    </w:tblGrid>
    <w:tr w:rsidR="000760D3" w:rsidRPr="00696250" w14:paraId="66C7F12E" w14:textId="77777777" w:rsidTr="000760D3">
      <w:tc>
        <w:tcPr>
          <w:tcW w:w="2732" w:type="dxa"/>
          <w:shd w:val="clear" w:color="auto" w:fill="B6DDE8" w:themeFill="accent5" w:themeFillTint="66"/>
        </w:tcPr>
        <w:p w14:paraId="57E3D88D" w14:textId="77777777" w:rsidR="000760D3" w:rsidRPr="00696250" w:rsidRDefault="000760D3" w:rsidP="000760D3">
          <w:pPr>
            <w:pStyle w:val="Footer"/>
          </w:pPr>
          <w:r>
            <w:rPr>
              <w:rFonts w:cs="Arial"/>
              <w:sz w:val="18"/>
              <w:szCs w:val="18"/>
            </w:rPr>
            <w:t>DOCUMENT</w:t>
          </w:r>
          <w:r w:rsidRPr="00696250">
            <w:rPr>
              <w:rFonts w:cs="Arial"/>
              <w:sz w:val="18"/>
              <w:szCs w:val="18"/>
            </w:rPr>
            <w:t xml:space="preserve"> NO:</w:t>
          </w:r>
          <w:r>
            <w:rPr>
              <w:rFonts w:cs="Arial"/>
              <w:sz w:val="18"/>
              <w:szCs w:val="18"/>
            </w:rPr>
            <w:t xml:space="preserve"> </w:t>
          </w:r>
        </w:p>
      </w:tc>
      <w:tc>
        <w:tcPr>
          <w:tcW w:w="5440" w:type="dxa"/>
          <w:shd w:val="clear" w:color="auto" w:fill="B6DDE8" w:themeFill="accent5" w:themeFillTint="66"/>
        </w:tcPr>
        <w:p w14:paraId="5AF76F77" w14:textId="77777777" w:rsidR="000760D3" w:rsidRPr="00FC3C3C" w:rsidRDefault="000760D3" w:rsidP="000760D3">
          <w:pPr>
            <w:pStyle w:val="Footer"/>
            <w:tabs>
              <w:tab w:val="clear" w:pos="4680"/>
              <w:tab w:val="clear" w:pos="9360"/>
              <w:tab w:val="left" w:pos="1380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>ACTIVITY</w:t>
          </w:r>
          <w:r w:rsidRPr="00FC3C3C">
            <w:rPr>
              <w:sz w:val="18"/>
              <w:szCs w:val="18"/>
            </w:rPr>
            <w:t>:</w:t>
          </w:r>
        </w:p>
      </w:tc>
      <w:tc>
        <w:tcPr>
          <w:tcW w:w="3991" w:type="dxa"/>
          <w:shd w:val="clear" w:color="auto" w:fill="B6DDE8" w:themeFill="accent5" w:themeFillTint="66"/>
        </w:tcPr>
        <w:p w14:paraId="617C04B1" w14:textId="77777777" w:rsidR="000760D3" w:rsidRPr="00696250" w:rsidRDefault="000760D3">
          <w:pPr>
            <w:pStyle w:val="Footer"/>
            <w:rPr>
              <w:color w:val="000000"/>
            </w:rPr>
          </w:pPr>
          <w:r w:rsidRPr="00696250">
            <w:rPr>
              <w:rFonts w:cs="Arial"/>
              <w:color w:val="000000"/>
              <w:sz w:val="18"/>
              <w:szCs w:val="18"/>
            </w:rPr>
            <w:t>REVIEW NO:</w:t>
          </w:r>
          <w:r w:rsidRPr="00696250">
            <w:rPr>
              <w:rFonts w:cs="Arial"/>
              <w:color w:val="000000"/>
              <w:sz w:val="18"/>
              <w:szCs w:val="18"/>
            </w:rPr>
            <w:tab/>
          </w:r>
        </w:p>
      </w:tc>
      <w:tc>
        <w:tcPr>
          <w:tcW w:w="2727" w:type="dxa"/>
          <w:shd w:val="clear" w:color="auto" w:fill="B6DDE8" w:themeFill="accent5" w:themeFillTint="66"/>
        </w:tcPr>
        <w:p w14:paraId="6DCCD9AF" w14:textId="77777777" w:rsidR="000760D3" w:rsidRPr="00696250" w:rsidRDefault="000760D3">
          <w:pPr>
            <w:pStyle w:val="Footer"/>
          </w:pPr>
          <w:r w:rsidRPr="00696250">
            <w:rPr>
              <w:rFonts w:cs="Arial"/>
              <w:color w:val="000000"/>
              <w:sz w:val="18"/>
              <w:szCs w:val="18"/>
            </w:rPr>
            <w:t>DATE</w:t>
          </w:r>
          <w:r w:rsidRPr="00696250">
            <w:rPr>
              <w:rFonts w:cs="Arial"/>
              <w:color w:val="BFBFBF"/>
              <w:sz w:val="18"/>
              <w:szCs w:val="18"/>
            </w:rPr>
            <w:t>:</w:t>
          </w:r>
        </w:p>
      </w:tc>
    </w:tr>
  </w:tbl>
  <w:p w14:paraId="1F7C4D0D" w14:textId="6A6C5829" w:rsidR="000760D3" w:rsidRPr="00DF5664" w:rsidRDefault="000760D3" w:rsidP="000760D3">
    <w:pPr>
      <w:pStyle w:val="Footer"/>
      <w:tabs>
        <w:tab w:val="left" w:pos="6698"/>
        <w:tab w:val="right" w:pos="14175"/>
      </w:tabs>
      <w:ind w:right="503"/>
      <w:rPr>
        <w:rFonts w:eastAsia="Calibri" w:cs="Arial"/>
        <w:sz w:val="18"/>
        <w:szCs w:val="18"/>
        <w:lang w:eastAsia="en-US"/>
      </w:rPr>
    </w:pPr>
    <w:proofErr w:type="spellStart"/>
    <w:r w:rsidRPr="00DF5664">
      <w:rPr>
        <w:rFonts w:eastAsia="Calibri" w:cs="Arial"/>
        <w:sz w:val="18"/>
        <w:szCs w:val="18"/>
        <w:lang w:eastAsia="en-US"/>
      </w:rPr>
      <w:t>Authorised</w:t>
    </w:r>
    <w:proofErr w:type="spellEnd"/>
    <w:r w:rsidRPr="00DF5664">
      <w:rPr>
        <w:rFonts w:eastAsia="Calibri" w:cs="Arial"/>
        <w:sz w:val="18"/>
        <w:szCs w:val="18"/>
        <w:lang w:eastAsia="en-US"/>
      </w:rPr>
      <w:t xml:space="preserve"> by:    </w:t>
    </w:r>
    <w:r w:rsidRPr="00DF5664">
      <w:rPr>
        <w:rFonts w:eastAsia="Calibri" w:cs="Arial"/>
        <w:sz w:val="18"/>
        <w:szCs w:val="18"/>
        <w:lang w:eastAsia="en-US"/>
      </w:rPr>
      <w:tab/>
      <w:t xml:space="preserve">                                                                                     </w:t>
    </w:r>
    <w:r>
      <w:rPr>
        <w:noProof/>
        <w:sz w:val="18"/>
        <w:szCs w:val="18"/>
      </w:rPr>
      <w:t xml:space="preserve">© BlueSafe Australia 2013 </w:t>
    </w:r>
    <w:r w:rsidRPr="00DF5664">
      <w:rPr>
        <w:rFonts w:eastAsia="Calibri" w:cs="Arial"/>
        <w:sz w:val="18"/>
        <w:szCs w:val="18"/>
        <w:lang w:eastAsia="en-US"/>
      </w:rPr>
      <w:t>All rights reserved</w:t>
    </w:r>
    <w:r w:rsidRPr="00DF5664">
      <w:rPr>
        <w:rFonts w:eastAsia="Calibri" w:cs="Arial"/>
        <w:sz w:val="18"/>
        <w:szCs w:val="18"/>
        <w:lang w:eastAsia="en-US"/>
      </w:rPr>
      <w:tab/>
    </w:r>
    <w:r w:rsidRPr="00DF5664">
      <w:rPr>
        <w:rFonts w:eastAsia="Calibri" w:cs="Arial"/>
        <w:sz w:val="18"/>
        <w:szCs w:val="18"/>
        <w:lang w:eastAsia="en-US"/>
      </w:rPr>
      <w:tab/>
      <w:t xml:space="preserve">Page </w:t>
    </w:r>
    <w:r w:rsidRPr="00DF5664">
      <w:rPr>
        <w:rFonts w:eastAsia="Calibri" w:cs="Arial"/>
        <w:sz w:val="18"/>
        <w:szCs w:val="18"/>
        <w:lang w:eastAsia="en-US"/>
      </w:rPr>
      <w:fldChar w:fldCharType="begin"/>
    </w:r>
    <w:r w:rsidRPr="00DF5664">
      <w:rPr>
        <w:rFonts w:eastAsia="Calibri" w:cs="Arial"/>
        <w:sz w:val="18"/>
        <w:szCs w:val="18"/>
        <w:lang w:eastAsia="en-US"/>
      </w:rPr>
      <w:instrText xml:space="preserve"> PAGE   \* MERGEFORMAT </w:instrText>
    </w:r>
    <w:r w:rsidRPr="00DF5664">
      <w:rPr>
        <w:rFonts w:eastAsia="Calibri" w:cs="Arial"/>
        <w:sz w:val="18"/>
        <w:szCs w:val="18"/>
        <w:lang w:eastAsia="en-US"/>
      </w:rPr>
      <w:fldChar w:fldCharType="separate"/>
    </w:r>
    <w:r w:rsidR="00A8303A">
      <w:rPr>
        <w:rFonts w:eastAsia="Calibri" w:cs="Arial"/>
        <w:noProof/>
        <w:sz w:val="18"/>
        <w:szCs w:val="18"/>
        <w:lang w:eastAsia="en-US"/>
      </w:rPr>
      <w:t>5</w:t>
    </w:r>
    <w:r w:rsidRPr="00DF5664">
      <w:rPr>
        <w:rFonts w:eastAsia="Calibri" w:cs="Arial"/>
        <w:sz w:val="18"/>
        <w:szCs w:val="18"/>
        <w:lang w:eastAsia="en-US"/>
      </w:rPr>
      <w:fldChar w:fldCharType="end"/>
    </w:r>
  </w:p>
  <w:p w14:paraId="7EA4AF4E" w14:textId="77777777" w:rsidR="000760D3" w:rsidRPr="00DF5664" w:rsidRDefault="000760D3" w:rsidP="000760D3">
    <w:pPr>
      <w:tabs>
        <w:tab w:val="center" w:pos="4513"/>
        <w:tab w:val="right" w:pos="9026"/>
      </w:tabs>
      <w:spacing w:after="0" w:line="240" w:lineRule="auto"/>
      <w:rPr>
        <w:rFonts w:eastAsia="Calibri"/>
        <w:sz w:val="18"/>
        <w:szCs w:val="18"/>
        <w:lang w:val="en-AU" w:eastAsia="en-US"/>
      </w:rPr>
    </w:pPr>
    <w:r>
      <w:rPr>
        <w:rFonts w:eastAsia="Calibri"/>
        <w:sz w:val="18"/>
        <w:szCs w:val="18"/>
        <w:lang w:val="en-AU" w:eastAsia="en-US"/>
      </w:rPr>
      <w:t xml:space="preserve">Signature:                                              </w:t>
    </w:r>
    <w:r w:rsidRPr="00DF5664">
      <w:rPr>
        <w:rFonts w:eastAsia="Calibri"/>
        <w:sz w:val="18"/>
        <w:szCs w:val="18"/>
        <w:lang w:val="en-AU" w:eastAsia="en-US"/>
      </w:rPr>
      <w:t>Date:</w:t>
    </w:r>
  </w:p>
  <w:p w14:paraId="0EE63D66" w14:textId="77777777" w:rsidR="000760D3" w:rsidRDefault="000760D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1F497D" w:themeColor="text2"/>
        <w:left w:val="single" w:sz="4" w:space="0" w:color="1F497D" w:themeColor="text2"/>
        <w:bottom w:val="single" w:sz="4" w:space="0" w:color="1F497D" w:themeColor="text2"/>
        <w:right w:val="single" w:sz="4" w:space="0" w:color="1F497D" w:themeColor="text2"/>
        <w:insideH w:val="single" w:sz="4" w:space="0" w:color="1F497D" w:themeColor="text2"/>
        <w:insideV w:val="single" w:sz="4" w:space="0" w:color="1F497D" w:themeColor="text2"/>
      </w:tblBorders>
      <w:shd w:val="clear" w:color="auto" w:fill="B6DDE8" w:themeFill="accent5" w:themeFillTint="66"/>
      <w:tblLook w:val="04A0" w:firstRow="1" w:lastRow="0" w:firstColumn="1" w:lastColumn="0" w:noHBand="0" w:noVBand="1"/>
    </w:tblPr>
    <w:tblGrid>
      <w:gridCol w:w="2687"/>
      <w:gridCol w:w="5316"/>
      <w:gridCol w:w="3991"/>
      <w:gridCol w:w="2670"/>
    </w:tblGrid>
    <w:tr w:rsidR="000760D3" w:rsidRPr="00696250" w14:paraId="21A2770A" w14:textId="77777777" w:rsidTr="000760D3">
      <w:tc>
        <w:tcPr>
          <w:tcW w:w="2732" w:type="dxa"/>
          <w:shd w:val="clear" w:color="auto" w:fill="B6DDE8" w:themeFill="accent5" w:themeFillTint="66"/>
        </w:tcPr>
        <w:p w14:paraId="4BE76B10" w14:textId="77777777" w:rsidR="000760D3" w:rsidRPr="00696250" w:rsidRDefault="000760D3" w:rsidP="000760D3">
          <w:pPr>
            <w:pStyle w:val="Footer"/>
          </w:pPr>
          <w:r>
            <w:rPr>
              <w:rFonts w:cs="Arial"/>
              <w:sz w:val="18"/>
              <w:szCs w:val="18"/>
            </w:rPr>
            <w:t>DOCUMENT</w:t>
          </w:r>
          <w:r w:rsidRPr="00696250">
            <w:rPr>
              <w:rFonts w:cs="Arial"/>
              <w:sz w:val="18"/>
              <w:szCs w:val="18"/>
            </w:rPr>
            <w:t xml:space="preserve"> NO:</w:t>
          </w:r>
          <w:r>
            <w:rPr>
              <w:rFonts w:cs="Arial"/>
              <w:sz w:val="18"/>
              <w:szCs w:val="18"/>
            </w:rPr>
            <w:t xml:space="preserve"> </w:t>
          </w:r>
        </w:p>
      </w:tc>
      <w:tc>
        <w:tcPr>
          <w:tcW w:w="5440" w:type="dxa"/>
          <w:shd w:val="clear" w:color="auto" w:fill="B6DDE8" w:themeFill="accent5" w:themeFillTint="66"/>
        </w:tcPr>
        <w:p w14:paraId="08031690" w14:textId="77777777" w:rsidR="000760D3" w:rsidRPr="00696250" w:rsidRDefault="000760D3" w:rsidP="000760D3">
          <w:pPr>
            <w:pStyle w:val="Footer"/>
            <w:tabs>
              <w:tab w:val="clear" w:pos="4680"/>
              <w:tab w:val="clear" w:pos="9360"/>
              <w:tab w:val="left" w:pos="1380"/>
            </w:tabs>
          </w:pPr>
          <w:proofErr w:type="gramStart"/>
          <w:r w:rsidRPr="00696250">
            <w:rPr>
              <w:rFonts w:cs="Arial"/>
              <w:color w:val="000000"/>
              <w:sz w:val="18"/>
              <w:szCs w:val="18"/>
            </w:rPr>
            <w:t>ACTIVITY :</w:t>
          </w:r>
          <w:proofErr w:type="gramEnd"/>
          <w:r>
            <w:rPr>
              <w:rFonts w:cs="Arial"/>
              <w:color w:val="000000"/>
              <w:sz w:val="18"/>
              <w:szCs w:val="18"/>
            </w:rPr>
            <w:t xml:space="preserve"> </w:t>
          </w:r>
        </w:p>
      </w:tc>
      <w:tc>
        <w:tcPr>
          <w:tcW w:w="3991" w:type="dxa"/>
          <w:shd w:val="clear" w:color="auto" w:fill="B6DDE8" w:themeFill="accent5" w:themeFillTint="66"/>
        </w:tcPr>
        <w:p w14:paraId="79854C4E" w14:textId="77777777" w:rsidR="000760D3" w:rsidRPr="00696250" w:rsidRDefault="000760D3" w:rsidP="000760D3">
          <w:pPr>
            <w:pStyle w:val="Footer"/>
            <w:rPr>
              <w:color w:val="000000"/>
            </w:rPr>
          </w:pPr>
          <w:r w:rsidRPr="00696250">
            <w:rPr>
              <w:rFonts w:cs="Arial"/>
              <w:color w:val="000000"/>
              <w:sz w:val="18"/>
              <w:szCs w:val="18"/>
            </w:rPr>
            <w:t>REVIEW NO:</w:t>
          </w:r>
          <w:r w:rsidRPr="00696250">
            <w:rPr>
              <w:rFonts w:cs="Arial"/>
              <w:color w:val="000000"/>
              <w:sz w:val="18"/>
              <w:szCs w:val="18"/>
            </w:rPr>
            <w:tab/>
          </w:r>
        </w:p>
      </w:tc>
      <w:tc>
        <w:tcPr>
          <w:tcW w:w="2727" w:type="dxa"/>
          <w:shd w:val="clear" w:color="auto" w:fill="B6DDE8" w:themeFill="accent5" w:themeFillTint="66"/>
        </w:tcPr>
        <w:p w14:paraId="09CD3CCF" w14:textId="77777777" w:rsidR="000760D3" w:rsidRPr="00696250" w:rsidRDefault="000760D3" w:rsidP="000760D3">
          <w:pPr>
            <w:pStyle w:val="Footer"/>
          </w:pPr>
          <w:r w:rsidRPr="00696250">
            <w:rPr>
              <w:rFonts w:cs="Arial"/>
              <w:color w:val="000000"/>
              <w:sz w:val="18"/>
              <w:szCs w:val="18"/>
            </w:rPr>
            <w:t>DATE</w:t>
          </w:r>
          <w:r w:rsidRPr="00696250">
            <w:rPr>
              <w:rFonts w:cs="Arial"/>
              <w:color w:val="BFBFBF"/>
              <w:sz w:val="18"/>
              <w:szCs w:val="18"/>
            </w:rPr>
            <w:t>:</w:t>
          </w:r>
        </w:p>
      </w:tc>
    </w:tr>
  </w:tbl>
  <w:p w14:paraId="70BD8A0E" w14:textId="3D780821" w:rsidR="000760D3" w:rsidRPr="00DF5664" w:rsidRDefault="000760D3" w:rsidP="000760D3">
    <w:pPr>
      <w:pStyle w:val="Footer"/>
      <w:tabs>
        <w:tab w:val="left" w:pos="6698"/>
        <w:tab w:val="right" w:pos="14175"/>
      </w:tabs>
      <w:ind w:right="503"/>
      <w:rPr>
        <w:rFonts w:eastAsia="Calibri" w:cs="Arial"/>
        <w:sz w:val="18"/>
        <w:szCs w:val="18"/>
        <w:lang w:eastAsia="en-US"/>
      </w:rPr>
    </w:pPr>
    <w:proofErr w:type="spellStart"/>
    <w:r w:rsidRPr="00DF5664">
      <w:rPr>
        <w:rFonts w:eastAsia="Calibri" w:cs="Arial"/>
        <w:sz w:val="18"/>
        <w:szCs w:val="18"/>
        <w:lang w:eastAsia="en-US"/>
      </w:rPr>
      <w:t>Authorised</w:t>
    </w:r>
    <w:proofErr w:type="spellEnd"/>
    <w:r w:rsidRPr="00DF5664">
      <w:rPr>
        <w:rFonts w:eastAsia="Calibri" w:cs="Arial"/>
        <w:sz w:val="18"/>
        <w:szCs w:val="18"/>
        <w:lang w:eastAsia="en-US"/>
      </w:rPr>
      <w:t xml:space="preserve"> by:    </w:t>
    </w:r>
    <w:r w:rsidRPr="00DF5664">
      <w:rPr>
        <w:rFonts w:eastAsia="Calibri" w:cs="Arial"/>
        <w:sz w:val="18"/>
        <w:szCs w:val="18"/>
        <w:lang w:eastAsia="en-US"/>
      </w:rPr>
      <w:tab/>
      <w:t xml:space="preserve">                                                                                     </w:t>
    </w:r>
    <w:r>
      <w:rPr>
        <w:noProof/>
        <w:sz w:val="18"/>
        <w:szCs w:val="18"/>
      </w:rPr>
      <w:t xml:space="preserve">© BlueSafe Australia </w:t>
    </w:r>
    <w:proofErr w:type="gramStart"/>
    <w:r>
      <w:rPr>
        <w:noProof/>
        <w:sz w:val="18"/>
        <w:szCs w:val="18"/>
      </w:rPr>
      <w:t xml:space="preserve">2015  </w:t>
    </w:r>
    <w:r w:rsidRPr="00DF5664">
      <w:rPr>
        <w:rFonts w:eastAsia="Calibri" w:cs="Arial"/>
        <w:sz w:val="18"/>
        <w:szCs w:val="18"/>
        <w:lang w:eastAsia="en-US"/>
      </w:rPr>
      <w:t>All</w:t>
    </w:r>
    <w:proofErr w:type="gramEnd"/>
    <w:r w:rsidRPr="00DF5664">
      <w:rPr>
        <w:rFonts w:eastAsia="Calibri" w:cs="Arial"/>
        <w:sz w:val="18"/>
        <w:szCs w:val="18"/>
        <w:lang w:eastAsia="en-US"/>
      </w:rPr>
      <w:t xml:space="preserve"> rights reserved</w:t>
    </w:r>
    <w:r w:rsidRPr="00DF5664">
      <w:rPr>
        <w:rFonts w:eastAsia="Calibri" w:cs="Arial"/>
        <w:sz w:val="18"/>
        <w:szCs w:val="18"/>
        <w:lang w:eastAsia="en-US"/>
      </w:rPr>
      <w:tab/>
    </w:r>
    <w:r w:rsidRPr="00DF5664">
      <w:rPr>
        <w:rFonts w:eastAsia="Calibri" w:cs="Arial"/>
        <w:sz w:val="18"/>
        <w:szCs w:val="18"/>
        <w:lang w:eastAsia="en-US"/>
      </w:rPr>
      <w:tab/>
      <w:t xml:space="preserve">Page </w:t>
    </w:r>
    <w:r w:rsidRPr="00DF5664">
      <w:rPr>
        <w:rFonts w:eastAsia="Calibri" w:cs="Arial"/>
        <w:sz w:val="18"/>
        <w:szCs w:val="18"/>
        <w:lang w:eastAsia="en-US"/>
      </w:rPr>
      <w:fldChar w:fldCharType="begin"/>
    </w:r>
    <w:r w:rsidRPr="00DF5664">
      <w:rPr>
        <w:rFonts w:eastAsia="Calibri" w:cs="Arial"/>
        <w:sz w:val="18"/>
        <w:szCs w:val="18"/>
        <w:lang w:eastAsia="en-US"/>
      </w:rPr>
      <w:instrText xml:space="preserve"> PAGE   \* MERGEFORMAT </w:instrText>
    </w:r>
    <w:r w:rsidRPr="00DF5664">
      <w:rPr>
        <w:rFonts w:eastAsia="Calibri" w:cs="Arial"/>
        <w:sz w:val="18"/>
        <w:szCs w:val="18"/>
        <w:lang w:eastAsia="en-US"/>
      </w:rPr>
      <w:fldChar w:fldCharType="separate"/>
    </w:r>
    <w:r w:rsidR="00A8303A">
      <w:rPr>
        <w:rFonts w:eastAsia="Calibri" w:cs="Arial"/>
        <w:noProof/>
        <w:sz w:val="18"/>
        <w:szCs w:val="18"/>
        <w:lang w:eastAsia="en-US"/>
      </w:rPr>
      <w:t>1</w:t>
    </w:r>
    <w:r w:rsidRPr="00DF5664">
      <w:rPr>
        <w:rFonts w:eastAsia="Calibri" w:cs="Arial"/>
        <w:sz w:val="18"/>
        <w:szCs w:val="18"/>
        <w:lang w:eastAsia="en-US"/>
      </w:rPr>
      <w:fldChar w:fldCharType="end"/>
    </w:r>
  </w:p>
  <w:p w14:paraId="3266299B" w14:textId="77777777" w:rsidR="000760D3" w:rsidRPr="00DF5664" w:rsidRDefault="000760D3" w:rsidP="000760D3">
    <w:pPr>
      <w:tabs>
        <w:tab w:val="center" w:pos="4513"/>
        <w:tab w:val="right" w:pos="9026"/>
      </w:tabs>
      <w:spacing w:after="0" w:line="240" w:lineRule="auto"/>
      <w:rPr>
        <w:rFonts w:eastAsia="Calibri"/>
        <w:sz w:val="18"/>
        <w:szCs w:val="18"/>
        <w:lang w:val="en-AU" w:eastAsia="en-US"/>
      </w:rPr>
    </w:pPr>
    <w:r>
      <w:rPr>
        <w:rFonts w:eastAsia="Calibri"/>
        <w:sz w:val="18"/>
        <w:szCs w:val="18"/>
        <w:lang w:val="en-AU" w:eastAsia="en-US"/>
      </w:rPr>
      <w:t xml:space="preserve">Signature:                                              </w:t>
    </w:r>
    <w:r w:rsidRPr="00DF5664">
      <w:rPr>
        <w:rFonts w:eastAsia="Calibri"/>
        <w:sz w:val="18"/>
        <w:szCs w:val="18"/>
        <w:lang w:val="en-AU" w:eastAsia="en-US"/>
      </w:rPr>
      <w:t>Date:</w:t>
    </w:r>
  </w:p>
  <w:p w14:paraId="1456F627" w14:textId="77777777" w:rsidR="000760D3" w:rsidRDefault="000760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EE4F7E" w14:textId="77777777" w:rsidR="00061411" w:rsidRDefault="00061411">
      <w:pPr>
        <w:spacing w:after="0" w:line="240" w:lineRule="auto"/>
      </w:pPr>
      <w:r>
        <w:separator/>
      </w:r>
    </w:p>
  </w:footnote>
  <w:footnote w:type="continuationSeparator" w:id="0">
    <w:p w14:paraId="07E05F27" w14:textId="77777777" w:rsidR="00061411" w:rsidRDefault="000614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3CFD73A3"/>
    <w:multiLevelType w:val="hybridMultilevel"/>
    <w:tmpl w:val="6D0AA60E"/>
    <w:lvl w:ilvl="0" w:tplc="5A1E9534">
      <w:start w:val="3"/>
      <w:numFmt w:val="bullet"/>
      <w:lvlText w:val="-"/>
      <w:lvlJc w:val="left"/>
      <w:pPr>
        <w:ind w:left="720" w:hanging="360"/>
      </w:pPr>
      <w:rPr>
        <w:rFonts w:ascii="Arial-BoldMT" w:eastAsiaTheme="minorHAnsi" w:hAnsi="Arial-BoldMT" w:cs="Arial-BoldMT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5A3B1F"/>
    <w:multiLevelType w:val="hybridMultilevel"/>
    <w:tmpl w:val="1130B0AE"/>
    <w:lvl w:ilvl="0" w:tplc="FE9A063A">
      <w:numFmt w:val="bullet"/>
      <w:lvlText w:val=""/>
      <w:lvlJc w:val="left"/>
      <w:pPr>
        <w:ind w:left="720" w:hanging="360"/>
      </w:pPr>
      <w:rPr>
        <w:rFonts w:ascii="Symbol" w:eastAsia="Times New Roman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36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DB7"/>
    <w:rsid w:val="00026548"/>
    <w:rsid w:val="00061411"/>
    <w:rsid w:val="000760D3"/>
    <w:rsid w:val="002502D0"/>
    <w:rsid w:val="002843A3"/>
    <w:rsid w:val="003F4C6D"/>
    <w:rsid w:val="00444D77"/>
    <w:rsid w:val="004D0F12"/>
    <w:rsid w:val="005010AA"/>
    <w:rsid w:val="005B31C5"/>
    <w:rsid w:val="005F6699"/>
    <w:rsid w:val="00660332"/>
    <w:rsid w:val="006D73C0"/>
    <w:rsid w:val="007D5006"/>
    <w:rsid w:val="008428B9"/>
    <w:rsid w:val="00885E82"/>
    <w:rsid w:val="00901AD2"/>
    <w:rsid w:val="00983FD0"/>
    <w:rsid w:val="009D5214"/>
    <w:rsid w:val="00A733B2"/>
    <w:rsid w:val="00A8303A"/>
    <w:rsid w:val="00AB182D"/>
    <w:rsid w:val="00B51C4B"/>
    <w:rsid w:val="00B915CC"/>
    <w:rsid w:val="00C060D9"/>
    <w:rsid w:val="00C95960"/>
    <w:rsid w:val="00CD11F5"/>
    <w:rsid w:val="00E20CE5"/>
    <w:rsid w:val="00E46650"/>
    <w:rsid w:val="00EB3DB7"/>
    <w:rsid w:val="00F46BDF"/>
    <w:rsid w:val="00FB3733"/>
    <w:rsid w:val="00FC0200"/>
    <w:rsid w:val="00FE1B4F"/>
    <w:rsid w:val="00FF0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83259F5"/>
  <w15:docId w15:val="{E20F8C58-0EA7-4295-A476-CE1D0B61E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B3DB7"/>
    <w:rPr>
      <w:rFonts w:ascii="Calibri" w:eastAsia="MS Mincho" w:hAnsi="Calibri" w:cs="Times New Roman"/>
      <w:lang w:val="en-US" w:eastAsia="ja-JP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3D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EB3D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ja-JP"/>
    </w:rPr>
  </w:style>
  <w:style w:type="table" w:styleId="TableGrid">
    <w:name w:val="Table Grid"/>
    <w:basedOn w:val="TableNormal"/>
    <w:uiPriority w:val="59"/>
    <w:rsid w:val="00EB3DB7"/>
    <w:pPr>
      <w:spacing w:after="0" w:line="240" w:lineRule="auto"/>
    </w:pPr>
    <w:rPr>
      <w:rFonts w:ascii="Calibri" w:eastAsia="MS Mincho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nhideWhenUsed/>
    <w:rsid w:val="00EB3DB7"/>
    <w:pPr>
      <w:spacing w:before="100" w:beforeAutospacing="1" w:after="100" w:afterAutospacing="1" w:line="240" w:lineRule="auto"/>
    </w:pPr>
    <w:rPr>
      <w:rFonts w:ascii="Arial Unicode MS" w:eastAsia="Arial Unicode MS" w:hAnsi="Arial Unicode MS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EB3D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3DB7"/>
    <w:rPr>
      <w:rFonts w:ascii="Calibri" w:eastAsia="MS Mincho" w:hAnsi="Calibri" w:cs="Times New Roman"/>
      <w:lang w:val="en-US" w:eastAsia="ja-JP"/>
    </w:rPr>
  </w:style>
  <w:style w:type="paragraph" w:customStyle="1" w:styleId="TableContents">
    <w:name w:val="Table Contents"/>
    <w:basedOn w:val="Normal"/>
    <w:rsid w:val="00EB3DB7"/>
    <w:pPr>
      <w:widowControl w:val="0"/>
      <w:suppressLineNumbers/>
      <w:tabs>
        <w:tab w:val="left" w:pos="709"/>
      </w:tabs>
      <w:suppressAutoHyphens/>
    </w:pPr>
    <w:rPr>
      <w:rFonts w:ascii="Verdana" w:eastAsia="Droid Sans" w:hAnsi="Verdana" w:cs="Lohit Hindi"/>
      <w:color w:val="00000A"/>
      <w:sz w:val="24"/>
      <w:szCs w:val="24"/>
      <w:lang w:eastAsia="zh-CN" w:bidi="hi-IN"/>
    </w:rPr>
  </w:style>
  <w:style w:type="paragraph" w:styleId="Title">
    <w:name w:val="Title"/>
    <w:basedOn w:val="Normal"/>
    <w:link w:val="TitleChar"/>
    <w:qFormat/>
    <w:rsid w:val="00EB3DB7"/>
    <w:pPr>
      <w:spacing w:after="0" w:line="240" w:lineRule="auto"/>
      <w:jc w:val="center"/>
    </w:pPr>
    <w:rPr>
      <w:rFonts w:ascii="Arial" w:eastAsia="Times New Roman" w:hAnsi="Arial"/>
      <w:b/>
      <w:bCs/>
      <w:sz w:val="32"/>
      <w:szCs w:val="32"/>
      <w:lang w:val="en-AU"/>
    </w:rPr>
  </w:style>
  <w:style w:type="character" w:customStyle="1" w:styleId="TitleChar">
    <w:name w:val="Title Char"/>
    <w:basedOn w:val="DefaultParagraphFont"/>
    <w:link w:val="Title"/>
    <w:rsid w:val="00EB3DB7"/>
    <w:rPr>
      <w:rFonts w:ascii="Arial" w:eastAsia="Times New Roman" w:hAnsi="Arial" w:cs="Times New Roman"/>
      <w:b/>
      <w:bCs/>
      <w:sz w:val="32"/>
      <w:szCs w:val="32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3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3DB7"/>
    <w:rPr>
      <w:rFonts w:ascii="Tahoma" w:eastAsia="MS Mincho" w:hAnsi="Tahoma" w:cs="Tahoma"/>
      <w:sz w:val="16"/>
      <w:szCs w:val="16"/>
      <w:lang w:val="en-US" w:eastAsia="ja-JP"/>
    </w:rPr>
  </w:style>
  <w:style w:type="paragraph" w:styleId="Header">
    <w:name w:val="header"/>
    <w:basedOn w:val="Normal"/>
    <w:link w:val="HeaderChar"/>
    <w:uiPriority w:val="99"/>
    <w:unhideWhenUsed/>
    <w:rsid w:val="0002654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6548"/>
    <w:rPr>
      <w:rFonts w:ascii="Calibri" w:eastAsia="MS Mincho" w:hAnsi="Calibri" w:cs="Times New Roman"/>
      <w:lang w:val="en-US" w:eastAsia="ja-JP"/>
    </w:rPr>
  </w:style>
  <w:style w:type="character" w:styleId="Hyperlink">
    <w:name w:val="Hyperlink"/>
    <w:basedOn w:val="DefaultParagraphFont"/>
    <w:uiPriority w:val="99"/>
    <w:semiHidden/>
    <w:unhideWhenUsed/>
    <w:rsid w:val="00E4665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01A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72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eter@fieldsglassandglazing.net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50415-4243-40F0-A3F0-05D64BD3C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688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WORKING ON ROOFS SWMS</vt:lpstr>
    </vt:vector>
  </TitlesOfParts>
  <Company/>
  <LinksUpToDate>false</LinksUpToDate>
  <CharactersWithSpaces>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WORKING ON ROOFS SWMS</dc:title>
  <dc:subject>WORKING ON ROOFS</dc:subject>
  <dc:creator>Virtual;BLUESAFE;KGSH</dc:creator>
  <cp:keywords>BLUESAFE SOLUTIONS</cp:keywords>
  <cp:lastModifiedBy>Gunjan Patel</cp:lastModifiedBy>
  <cp:revision>5</cp:revision>
  <cp:lastPrinted>2017-08-24T20:48:00Z</cp:lastPrinted>
  <dcterms:created xsi:type="dcterms:W3CDTF">2017-08-23T23:16:00Z</dcterms:created>
  <dcterms:modified xsi:type="dcterms:W3CDTF">2021-01-01T06:59:00Z</dcterms:modified>
</cp:coreProperties>
</file>